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440F" w:rsidRDefault="0015440F" w:rsidP="0015440F">
      <w:pPr>
        <w:pStyle w:val="Bezproreda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temelju Odluke o raspisivanju javnog natječaja te načinu raspodjele raspoloživih sredstava iz proračuna Općine Ližnjan-Lisignano za 202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 godinu, namijenjenih financiranju programa, projekata i manifestacija od interesa za opće dobro koje provode udruge/organizacije civilnog društva na području Općine Ližnjan-Lisignano KLASA: 402-08/2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-01/</w:t>
      </w:r>
      <w:r>
        <w:rPr>
          <w:rFonts w:ascii="Times New Roman" w:hAnsi="Times New Roman"/>
          <w:sz w:val="24"/>
          <w:szCs w:val="24"/>
        </w:rPr>
        <w:t>38, U</w:t>
      </w:r>
      <w:r>
        <w:rPr>
          <w:rFonts w:ascii="Times New Roman" w:hAnsi="Times New Roman"/>
          <w:sz w:val="24"/>
          <w:szCs w:val="24"/>
        </w:rPr>
        <w:t>RBROJ: 2163-24-01-2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-1 od dana </w:t>
      </w:r>
      <w:r>
        <w:rPr>
          <w:rFonts w:ascii="Times New Roman" w:hAnsi="Times New Roman"/>
          <w:sz w:val="24"/>
          <w:szCs w:val="24"/>
        </w:rPr>
        <w:t>24.04.2023</w:t>
      </w:r>
      <w:r>
        <w:rPr>
          <w:rFonts w:ascii="Times New Roman" w:hAnsi="Times New Roman"/>
          <w:sz w:val="24"/>
          <w:szCs w:val="24"/>
        </w:rPr>
        <w:t>. godine Načelnik Općine Ližnjan-Lisignano raspisuje</w:t>
      </w:r>
    </w:p>
    <w:p w:rsidR="0015440F" w:rsidRDefault="0015440F" w:rsidP="0015440F">
      <w:pPr>
        <w:pStyle w:val="Bezproreda1"/>
        <w:jc w:val="both"/>
        <w:rPr>
          <w:rFonts w:ascii="Times New Roman" w:hAnsi="Times New Roman"/>
          <w:sz w:val="24"/>
          <w:szCs w:val="24"/>
        </w:rPr>
      </w:pPr>
    </w:p>
    <w:p w:rsidR="0015440F" w:rsidRDefault="0015440F" w:rsidP="0015440F">
      <w:pPr>
        <w:pStyle w:val="Bezproreda1"/>
        <w:jc w:val="both"/>
        <w:rPr>
          <w:rFonts w:ascii="Times New Roman" w:hAnsi="Times New Roman"/>
          <w:sz w:val="24"/>
          <w:szCs w:val="24"/>
        </w:rPr>
      </w:pPr>
    </w:p>
    <w:p w:rsidR="0015440F" w:rsidRDefault="0015440F" w:rsidP="0015440F">
      <w:pPr>
        <w:pStyle w:val="Bezproreda1"/>
        <w:jc w:val="center"/>
        <w:rPr>
          <w:rFonts w:ascii="Times New Roman" w:hAnsi="Times New Roman"/>
          <w:b/>
          <w:sz w:val="24"/>
          <w:szCs w:val="24"/>
        </w:rPr>
      </w:pPr>
      <w:bookmarkStart w:id="0" w:name="_Hlk85529627"/>
      <w:r>
        <w:rPr>
          <w:rFonts w:ascii="Times New Roman" w:hAnsi="Times New Roman"/>
          <w:b/>
          <w:sz w:val="24"/>
          <w:szCs w:val="24"/>
        </w:rPr>
        <w:t>JAVNI NATJEČAJ</w:t>
      </w:r>
    </w:p>
    <w:p w:rsidR="0015440F" w:rsidRDefault="0015440F" w:rsidP="0015440F">
      <w:pPr>
        <w:pStyle w:val="Bezproreda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 financiranje programa, projekata, manifestacija i aktivnosti od interesa za opće dobro koje provode udruge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i druge neprofitne organizacije na području Općine Ližnjan-Lisignano za 202</w:t>
      </w:r>
      <w:r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 godinu</w:t>
      </w:r>
    </w:p>
    <w:bookmarkEnd w:id="0"/>
    <w:p w:rsidR="0015440F" w:rsidRDefault="0015440F" w:rsidP="0015440F">
      <w:pPr>
        <w:pStyle w:val="Bezproreda1"/>
        <w:jc w:val="both"/>
        <w:rPr>
          <w:rFonts w:ascii="Times New Roman" w:hAnsi="Times New Roman"/>
          <w:b/>
          <w:sz w:val="24"/>
          <w:szCs w:val="24"/>
        </w:rPr>
      </w:pPr>
    </w:p>
    <w:p w:rsidR="0015440F" w:rsidRDefault="0015440F" w:rsidP="0015440F">
      <w:pPr>
        <w:pStyle w:val="Bezproreda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1.</w:t>
      </w:r>
    </w:p>
    <w:p w:rsidR="0015440F" w:rsidRDefault="0015440F" w:rsidP="0015440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Općina Ližnjan-Lisignano poziva udruge i druge prihvatljive prijavitelje (neprofitne organizacije), koje su programski usmjerene na rad u područjima naznačenim u ovom Javnom natječaju, da se prijave na financijsku podršku programima, projektima, manifestacijama i aktivnostima koji doprinose razvoju prioritetnih područja iz ovog Javnog natječaja. </w:t>
      </w:r>
    </w:p>
    <w:p w:rsidR="0015440F" w:rsidRDefault="0015440F" w:rsidP="001544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2.</w:t>
      </w:r>
    </w:p>
    <w:p w:rsidR="0015440F" w:rsidRDefault="0015440F" w:rsidP="001544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Prijavitelji sukladno ovom Javnom natječaju mogu prijaviti programe, projekte, manifestacije i aktivnosti za sljedeća prioritetna područja:</w:t>
      </w:r>
    </w:p>
    <w:p w:rsidR="0015440F" w:rsidRDefault="0015440F" w:rsidP="001544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15440F" w:rsidRDefault="0015440F" w:rsidP="001544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 SOCIJALNA SKRB I ZDRAVSTVENA NJEGA</w:t>
      </w:r>
    </w:p>
    <w:p w:rsidR="0015440F" w:rsidRDefault="0015440F" w:rsidP="001544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. RAZVOJ CIVILNOG DRUŠTVA</w:t>
      </w:r>
    </w:p>
    <w:p w:rsidR="0015440F" w:rsidRDefault="0015440F" w:rsidP="001544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 POLJOPRIVREDA</w:t>
      </w:r>
    </w:p>
    <w:p w:rsidR="0015440F" w:rsidRDefault="0015440F" w:rsidP="001544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. MANIFESTACIJA - SAJAM SV. FELIKSA I FORTUNATA I 1</w:t>
      </w:r>
      <w:r w:rsidR="00280731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. </w:t>
      </w:r>
    </w:p>
    <w:p w:rsidR="0015440F" w:rsidRDefault="0015440F" w:rsidP="001544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SMOTRA MASLINOVOG ULJA U ŠIŠANU-SISSANO</w:t>
      </w:r>
    </w:p>
    <w:p w:rsidR="0015440F" w:rsidRDefault="0015440F" w:rsidP="0015440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5440F" w:rsidRDefault="0015440F" w:rsidP="001544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3.</w:t>
      </w:r>
    </w:p>
    <w:p w:rsidR="0015440F" w:rsidRDefault="0015440F" w:rsidP="001544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Udruge i drugi prihvatljivi prijavitelji mogu prijaviti programe, projekte, manifestacije i aktivnosti koji pridonose razvoju ovisno o prioritetnom području, kako slijedi:</w:t>
      </w:r>
    </w:p>
    <w:p w:rsidR="0015440F" w:rsidRDefault="0015440F" w:rsidP="001544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440F" w:rsidRDefault="0015440F" w:rsidP="001544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 Prioritetno područje: SOCIJALNA SKRB I ZDRAVSTVENA NJEGA</w:t>
      </w:r>
    </w:p>
    <w:p w:rsidR="0015440F" w:rsidRDefault="0015440F" w:rsidP="001544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5440F" w:rsidRDefault="0015440F" w:rsidP="001544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Programi, projekti, manifestacije i aktivnosti koji se odnose na sljedeća područja djelovanja:</w:t>
      </w:r>
    </w:p>
    <w:p w:rsidR="0015440F" w:rsidRDefault="0015440F" w:rsidP="001544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440F" w:rsidRDefault="0015440F" w:rsidP="001544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.1. socijalna skrb i zdravstvena njega djece i mladih,</w:t>
      </w:r>
    </w:p>
    <w:p w:rsidR="0015440F" w:rsidRDefault="0015440F" w:rsidP="001544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.2. zaštita i unapređenje kvalitete života osoba s invaliditetom i djece s teškoćama u razvoju,</w:t>
      </w:r>
    </w:p>
    <w:p w:rsidR="0015440F" w:rsidRDefault="0015440F" w:rsidP="001544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.3. socijalna skrb i zdravstvena njega starijih osoba i palijativna skrb,</w:t>
      </w:r>
    </w:p>
    <w:p w:rsidR="0015440F" w:rsidRDefault="0015440F" w:rsidP="001544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.4. poboljšanje zdravlja i kvalitete življenja,</w:t>
      </w:r>
    </w:p>
    <w:p w:rsidR="0015440F" w:rsidRDefault="0015440F" w:rsidP="001544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.5. pomoć ženama - žrtvama obiteljskog nasilja,</w:t>
      </w:r>
    </w:p>
    <w:p w:rsidR="0015440F" w:rsidRDefault="0015440F" w:rsidP="001544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.6. liječenje, rehabilitacija i resocijalizacija osoba liječenih od problema ovisnosti.</w:t>
      </w:r>
    </w:p>
    <w:p w:rsidR="0015440F" w:rsidRDefault="0015440F" w:rsidP="001544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440F" w:rsidRDefault="0015440F" w:rsidP="001544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</w:t>
      </w:r>
      <w:r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. Prioritetno područje: RAZVOJ CIVILNOG DRUŠTVA</w:t>
      </w:r>
    </w:p>
    <w:p w:rsidR="0015440F" w:rsidRDefault="0015440F" w:rsidP="001544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5440F" w:rsidRDefault="0015440F" w:rsidP="001544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Programi, projekti, manifestacije i aktivnosti koji se odnose na sljedeća područja djelovanja:</w:t>
      </w:r>
    </w:p>
    <w:p w:rsidR="0015440F" w:rsidRDefault="0015440F" w:rsidP="001544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440F" w:rsidRDefault="0015440F" w:rsidP="001544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.1. sindikalne organizacije,</w:t>
      </w:r>
    </w:p>
    <w:p w:rsidR="0015440F" w:rsidRDefault="0015440F" w:rsidP="001544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.2. udruge proizašle iz rata,</w:t>
      </w:r>
    </w:p>
    <w:p w:rsidR="0015440F" w:rsidRDefault="0015440F" w:rsidP="001544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.3. nacionalne manjine,</w:t>
      </w:r>
    </w:p>
    <w:p w:rsidR="0015440F" w:rsidRDefault="0015440F" w:rsidP="001544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.4. djecu, mlade, studente,</w:t>
      </w:r>
    </w:p>
    <w:p w:rsidR="0015440F" w:rsidRDefault="0015440F" w:rsidP="001544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</w:t>
      </w:r>
      <w:r>
        <w:rPr>
          <w:rFonts w:ascii="Times New Roman" w:hAnsi="Times New Roman"/>
          <w:sz w:val="24"/>
          <w:szCs w:val="24"/>
        </w:rPr>
        <w:t>.5. starije osobe i umirovljenike,</w:t>
      </w:r>
    </w:p>
    <w:p w:rsidR="0015440F" w:rsidRDefault="0015440F" w:rsidP="001544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.6. afirmacija i unapređenje volonterstva,</w:t>
      </w:r>
    </w:p>
    <w:p w:rsidR="0015440F" w:rsidRDefault="0015440F" w:rsidP="001544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.7. ostale organizacije civilnog društva.</w:t>
      </w:r>
    </w:p>
    <w:p w:rsidR="0015440F" w:rsidRDefault="0015440F" w:rsidP="001544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440F" w:rsidRDefault="0015440F" w:rsidP="001544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 Prioritetno područje: POLJOPRIVREDA</w:t>
      </w:r>
    </w:p>
    <w:p w:rsidR="0015440F" w:rsidRDefault="0015440F" w:rsidP="001544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5440F" w:rsidRDefault="0015440F" w:rsidP="001544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Programi, projekti, manifestacije i aktivnosti koji se odnose na sljedeća područja djelovanja:</w:t>
      </w:r>
    </w:p>
    <w:p w:rsidR="0015440F" w:rsidRDefault="0015440F" w:rsidP="001544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440F" w:rsidRDefault="0015440F" w:rsidP="001544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.1. poljoprivredu (poticanje stručnih programa u poljoprivredi, očuvanje autohtonih sorti, edukacijski projekti i programi, međunarodna suradnja, manifestacije i sl.).</w:t>
      </w:r>
    </w:p>
    <w:p w:rsidR="0015440F" w:rsidRDefault="0015440F" w:rsidP="001544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440F" w:rsidRDefault="0015440F" w:rsidP="001544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. Prioritetno područje: MANIFESTACIJA - Sajam sv. Feliksa i Fortunata i 1</w:t>
      </w:r>
      <w:r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.  organizirana smotra maslinovog ulja u Šišanu - Sissano</w:t>
      </w:r>
    </w:p>
    <w:p w:rsidR="0015440F" w:rsidRDefault="0015440F" w:rsidP="001544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5440F" w:rsidRDefault="0015440F" w:rsidP="001544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Programi, projekti i aktivnosti koji se odnose na:</w:t>
      </w:r>
    </w:p>
    <w:p w:rsidR="0015440F" w:rsidRDefault="0015440F" w:rsidP="001544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440F" w:rsidRDefault="0015440F" w:rsidP="001544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.1. organizaciju i provođenje tradicionalne manifestacije - sajma sv. Feliksa i Fortunata i 1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organizirane smotre maslinovog ulja u Šišanu - Sissano.</w:t>
      </w:r>
    </w:p>
    <w:p w:rsidR="0015440F" w:rsidRDefault="0015440F" w:rsidP="001544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5440F" w:rsidRDefault="0015440F" w:rsidP="001544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4.</w:t>
      </w:r>
    </w:p>
    <w:p w:rsidR="0015440F" w:rsidRPr="0015440F" w:rsidRDefault="0015440F" w:rsidP="0015440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Ukupno planirana vrijednost Javnog natječaja iznosi </w:t>
      </w:r>
      <w:r>
        <w:rPr>
          <w:rFonts w:ascii="Times New Roman" w:hAnsi="Times New Roman"/>
          <w:b/>
          <w:bCs/>
          <w:sz w:val="24"/>
          <w:szCs w:val="24"/>
        </w:rPr>
        <w:t>18.899,73 eur (osamnaesttisućaiosamstotinadevedesetideveteuraisedamdesetitricenta).</w:t>
      </w:r>
    </w:p>
    <w:p w:rsidR="0015440F" w:rsidRDefault="0015440F" w:rsidP="001544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Planirana vrijednost Javnog natječaja po prioritetnim područjima, najniži i najviši iznos sredstava po prioritetnim područjima i očekivani broj ugovora po prioritetnim područjima određuje se kako slijedi:</w:t>
      </w:r>
    </w:p>
    <w:p w:rsidR="0015440F" w:rsidRDefault="0015440F" w:rsidP="001544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440F" w:rsidRDefault="0015440F" w:rsidP="001544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8"/>
        <w:gridCol w:w="3317"/>
        <w:gridCol w:w="1191"/>
        <w:gridCol w:w="1141"/>
        <w:gridCol w:w="1178"/>
        <w:gridCol w:w="1037"/>
      </w:tblGrid>
      <w:tr w:rsidR="00B17EBD" w:rsidTr="0015440F">
        <w:trPr>
          <w:trHeight w:val="18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0F" w:rsidRDefault="0015440F">
            <w:pPr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:rsidR="0015440F" w:rsidRDefault="0015440F">
            <w:pPr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:rsidR="0015440F" w:rsidRDefault="0015440F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Oznaka prioritetnog područja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0F" w:rsidRDefault="0015440F">
            <w:pPr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:rsidR="0015440F" w:rsidRDefault="0015440F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:rsidR="0015440F" w:rsidRDefault="0015440F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Projekti/programi/</w:t>
            </w:r>
          </w:p>
          <w:p w:rsidR="0015440F" w:rsidRDefault="0015440F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manifestacije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0F" w:rsidRDefault="0015440F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:rsidR="0015440F" w:rsidRDefault="0015440F">
            <w:pPr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:rsidR="0015440F" w:rsidRDefault="0015440F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Iznos financijskih sredstava u 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eur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0F" w:rsidRDefault="0015440F">
            <w:pPr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:rsidR="0015440F" w:rsidRDefault="0015440F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Najniži iznos sredstava koji se može prijaviti i ugovoriti po pojedinoj prijavi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0F" w:rsidRDefault="0015440F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:rsidR="0015440F" w:rsidRDefault="0015440F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Najviši iznos sredstava koji se može prijaviti i ugovoriti po pojedinoj prijavi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0F" w:rsidRDefault="0015440F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:rsidR="0015440F" w:rsidRDefault="0015440F">
            <w:pPr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:rsidR="0015440F" w:rsidRDefault="0015440F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Očekivani broj ugovora</w:t>
            </w:r>
          </w:p>
        </w:tc>
      </w:tr>
      <w:tr w:rsidR="0015440F" w:rsidTr="0015440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15440F" w:rsidRDefault="00280731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</w:t>
            </w:r>
            <w:r w:rsidR="0015440F">
              <w:rPr>
                <w:rFonts w:ascii="Times New Roman" w:hAnsi="Times New Roman"/>
                <w:b/>
                <w:lang w:val="en-US"/>
              </w:rPr>
              <w:t>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15440F" w:rsidRDefault="0015440F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SOCIJALNA SKRB I ZDRAVSTVENA NJEGA</w:t>
            </w:r>
          </w:p>
        </w:tc>
      </w:tr>
      <w:tr w:rsidR="00B17EBD" w:rsidTr="0015440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0F" w:rsidRDefault="0015440F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15440F" w:rsidRDefault="0015440F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  <w:lang w:val="en-US"/>
              </w:rPr>
              <w:t xml:space="preserve">.1. - </w:t>
            </w: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  <w:lang w:val="en-US"/>
              </w:rPr>
              <w:t>.6.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0F" w:rsidRDefault="0015440F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</w:p>
          <w:p w:rsidR="0015440F" w:rsidRDefault="0015440F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Programi/projekti/manifestacije/</w:t>
            </w:r>
          </w:p>
          <w:p w:rsidR="0015440F" w:rsidRDefault="0015440F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aktivnosti sukladno prioritetima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0F" w:rsidRDefault="0015440F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15440F" w:rsidRDefault="0015440F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10.617,82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BD" w:rsidRDefault="00B17EBD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15440F" w:rsidRDefault="00B17EBD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132,72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0F" w:rsidRDefault="0015440F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15440F" w:rsidRDefault="00B17EBD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4.645,30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0F" w:rsidRDefault="0015440F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15440F" w:rsidRDefault="0015440F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</w:tr>
      <w:tr w:rsidR="0015440F" w:rsidTr="0015440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15440F" w:rsidRDefault="0015440F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</w:t>
            </w:r>
            <w:r>
              <w:rPr>
                <w:rFonts w:ascii="Times New Roman" w:hAnsi="Times New Roman"/>
                <w:b/>
                <w:lang w:val="en-US"/>
              </w:rPr>
              <w:t>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15440F" w:rsidRDefault="0015440F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RAZVOJ CIVILNOG DRUŠTVA</w:t>
            </w:r>
          </w:p>
        </w:tc>
      </w:tr>
      <w:tr w:rsidR="00B17EBD" w:rsidTr="0015440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0F" w:rsidRDefault="0015440F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15440F" w:rsidRDefault="0015440F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  <w:lang w:val="en-US"/>
              </w:rPr>
              <w:t xml:space="preserve">.1. - </w:t>
            </w: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  <w:lang w:val="en-US"/>
              </w:rPr>
              <w:t>.7.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0F" w:rsidRDefault="0015440F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</w:p>
          <w:p w:rsidR="0015440F" w:rsidRDefault="0015440F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Programi/projekti/manifestacije/</w:t>
            </w:r>
          </w:p>
          <w:p w:rsidR="0015440F" w:rsidRDefault="0015440F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aktivnosti sukladno prioritetima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0F" w:rsidRDefault="0015440F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15440F" w:rsidRDefault="00B17EBD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2.972,99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0F" w:rsidRDefault="0015440F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15440F" w:rsidRDefault="00B17EBD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132,72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BD" w:rsidRDefault="00B17EBD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15440F" w:rsidRDefault="00B17EBD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1.990,84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0F" w:rsidRDefault="0015440F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15440F" w:rsidRDefault="0015440F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15440F" w:rsidTr="0015440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15440F" w:rsidRDefault="0015440F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lastRenderedPageBreak/>
              <w:t>3</w:t>
            </w:r>
            <w:r>
              <w:rPr>
                <w:rFonts w:ascii="Times New Roman" w:hAnsi="Times New Roman"/>
                <w:b/>
                <w:lang w:val="en-US"/>
              </w:rPr>
              <w:t>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15440F" w:rsidRDefault="0015440F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POLJOPRIVREDA</w:t>
            </w:r>
          </w:p>
        </w:tc>
      </w:tr>
      <w:tr w:rsidR="00B17EBD" w:rsidTr="0015440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0F" w:rsidRDefault="0015440F">
            <w:pPr>
              <w:rPr>
                <w:rFonts w:ascii="Times New Roman" w:hAnsi="Times New Roman"/>
                <w:lang w:val="en-US"/>
              </w:rPr>
            </w:pPr>
          </w:p>
          <w:p w:rsidR="0015440F" w:rsidRDefault="0015440F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  <w:r>
              <w:rPr>
                <w:rFonts w:ascii="Times New Roman" w:hAnsi="Times New Roman"/>
                <w:lang w:val="en-US"/>
              </w:rPr>
              <w:t>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0F" w:rsidRDefault="0015440F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15440F" w:rsidRDefault="0015440F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Programi/projekti/manifestacije/</w:t>
            </w:r>
          </w:p>
          <w:p w:rsidR="0015440F" w:rsidRDefault="0015440F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aktivnosti sukladno prioritetima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0F" w:rsidRDefault="0015440F">
            <w:pPr>
              <w:rPr>
                <w:rFonts w:ascii="Times New Roman" w:hAnsi="Times New Roman"/>
                <w:lang w:val="en-US"/>
              </w:rPr>
            </w:pPr>
          </w:p>
          <w:p w:rsidR="0015440F" w:rsidRDefault="0015440F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2.</w:t>
            </w:r>
            <w:r w:rsidR="00B17EBD">
              <w:rPr>
                <w:rFonts w:ascii="Times New Roman" w:hAnsi="Times New Roman"/>
                <w:lang w:val="en-US"/>
              </w:rPr>
              <w:t>654,46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0F" w:rsidRDefault="0015440F">
            <w:pPr>
              <w:rPr>
                <w:rFonts w:ascii="Times New Roman" w:hAnsi="Times New Roman"/>
                <w:lang w:val="en-US"/>
              </w:rPr>
            </w:pPr>
          </w:p>
          <w:p w:rsidR="0015440F" w:rsidRDefault="00B17EBD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132,72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0F" w:rsidRDefault="0015440F">
            <w:pPr>
              <w:rPr>
                <w:rFonts w:ascii="Times New Roman" w:hAnsi="Times New Roman"/>
                <w:lang w:val="en-US"/>
              </w:rPr>
            </w:pPr>
          </w:p>
          <w:p w:rsidR="0015440F" w:rsidRDefault="00B17EBD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2.654,46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0F" w:rsidRDefault="0015440F">
            <w:pPr>
              <w:rPr>
                <w:rFonts w:ascii="Times New Roman" w:hAnsi="Times New Roman"/>
                <w:lang w:val="en-US"/>
              </w:rPr>
            </w:pPr>
          </w:p>
          <w:p w:rsidR="0015440F" w:rsidRDefault="0015440F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15440F" w:rsidTr="0015440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15440F" w:rsidRDefault="0015440F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4</w:t>
            </w:r>
            <w:r>
              <w:rPr>
                <w:rFonts w:ascii="Times New Roman" w:hAnsi="Times New Roman"/>
                <w:b/>
                <w:lang w:val="en-US"/>
              </w:rPr>
              <w:t>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15440F" w:rsidRDefault="0015440F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MANIFESTACIJA - SAJAM SV. FELIKSA I FORTUNATA I 11. ORGANIZIRANA SMOTRA MASLINOVOG ULJA U ŠIŠANU-SISSANO</w:t>
            </w:r>
          </w:p>
        </w:tc>
      </w:tr>
      <w:tr w:rsidR="00B17EBD" w:rsidTr="0015440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0F" w:rsidRDefault="0015440F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15440F" w:rsidRDefault="0015440F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  <w:r>
              <w:rPr>
                <w:rFonts w:ascii="Times New Roman" w:hAnsi="Times New Roman"/>
                <w:lang w:val="en-US"/>
              </w:rPr>
              <w:t xml:space="preserve">.1.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0F" w:rsidRDefault="0015440F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</w:p>
          <w:p w:rsidR="0015440F" w:rsidRDefault="0015440F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Manifestacija -sajam sv. Feliksa i Fortunata i 1</w:t>
            </w:r>
            <w:r w:rsidR="00F74D59">
              <w:rPr>
                <w:rFonts w:ascii="Times New Roman" w:hAnsi="Times New Roman"/>
                <w:lang w:val="en-US"/>
              </w:rPr>
              <w:t>5</w:t>
            </w:r>
            <w:r>
              <w:rPr>
                <w:rFonts w:ascii="Times New Roman" w:hAnsi="Times New Roman"/>
                <w:lang w:val="en-US"/>
              </w:rPr>
              <w:t xml:space="preserve">. organizirana smotra maslinovog ulja u Šišanu - Sissano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0F" w:rsidRDefault="0015440F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15440F" w:rsidRDefault="00B17EBD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2.654,46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0F" w:rsidRDefault="0015440F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15440F" w:rsidRDefault="00B17EBD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663,61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0F" w:rsidRDefault="0015440F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15440F" w:rsidRDefault="00B17EBD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2.654,46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0F" w:rsidRDefault="0015440F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15440F" w:rsidRDefault="00B17EBD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15440F" w:rsidTr="0015440F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5440F" w:rsidRDefault="0015440F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UKUPNO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5440F" w:rsidRDefault="00B17EB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18.899,73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5440F" w:rsidRDefault="0015440F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5440F" w:rsidRDefault="0015440F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</w:t>
            </w:r>
            <w:r w:rsidR="00B17EBD">
              <w:rPr>
                <w:rFonts w:ascii="Times New Roman" w:hAnsi="Times New Roman"/>
                <w:b/>
                <w:lang w:val="en-US"/>
              </w:rPr>
              <w:t>2</w:t>
            </w:r>
          </w:p>
        </w:tc>
      </w:tr>
    </w:tbl>
    <w:p w:rsidR="0015440F" w:rsidRDefault="0015440F" w:rsidP="001544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440F" w:rsidRDefault="0015440F" w:rsidP="001544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5.</w:t>
      </w:r>
    </w:p>
    <w:p w:rsidR="0015440F" w:rsidRDefault="0015440F" w:rsidP="0015440F">
      <w:pPr>
        <w:pStyle w:val="Bezproreda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Rok za podnošenje prijava je 3</w:t>
      </w:r>
      <w:r w:rsidR="0028073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dan od dana objave Javnog natječaja za financiranje programa, projekata, manifestacija i aktivnosti od interesa za opće dobro koje provode udruge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 druge neprofitne organizacije na području Općine Ližnjan-Lisignano za 202</w:t>
      </w:r>
      <w:r w:rsidR="00B17EB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godinu, a </w:t>
      </w:r>
      <w:r>
        <w:rPr>
          <w:rFonts w:ascii="Times New Roman" w:hAnsi="Times New Roman"/>
          <w:b/>
          <w:sz w:val="24"/>
          <w:szCs w:val="24"/>
        </w:rPr>
        <w:t xml:space="preserve">završava dana </w:t>
      </w:r>
      <w:r w:rsidR="00B17EBD">
        <w:rPr>
          <w:rFonts w:ascii="Times New Roman" w:hAnsi="Times New Roman"/>
          <w:b/>
          <w:sz w:val="24"/>
          <w:szCs w:val="24"/>
        </w:rPr>
        <w:t>2</w:t>
      </w:r>
      <w:r w:rsidR="00CD2E8F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.0</w:t>
      </w:r>
      <w:r w:rsidR="00B17EBD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.202</w:t>
      </w:r>
      <w:r w:rsidR="00B17EBD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 godine.</w:t>
      </w:r>
    </w:p>
    <w:p w:rsidR="0015440F" w:rsidRDefault="0015440F" w:rsidP="0015440F">
      <w:pPr>
        <w:pStyle w:val="Bezproreda1"/>
        <w:jc w:val="both"/>
        <w:rPr>
          <w:rFonts w:ascii="Times New Roman" w:hAnsi="Times New Roman"/>
          <w:sz w:val="24"/>
          <w:szCs w:val="24"/>
        </w:rPr>
      </w:pPr>
    </w:p>
    <w:p w:rsidR="0015440F" w:rsidRDefault="0015440F" w:rsidP="0015440F">
      <w:pPr>
        <w:pStyle w:val="Bezproreda1"/>
        <w:jc w:val="both"/>
        <w:rPr>
          <w:rFonts w:ascii="Times New Roman" w:hAnsi="Times New Roman"/>
          <w:sz w:val="24"/>
          <w:szCs w:val="24"/>
        </w:rPr>
      </w:pPr>
    </w:p>
    <w:p w:rsidR="0015440F" w:rsidRDefault="0015440F" w:rsidP="0015440F">
      <w:pPr>
        <w:pStyle w:val="Bezproreda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6.</w:t>
      </w:r>
    </w:p>
    <w:p w:rsidR="0015440F" w:rsidRDefault="0015440F" w:rsidP="0015440F">
      <w:pPr>
        <w:spacing w:after="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Prijavitelj može prijaviti i ugovoriti više projekata u okviru ovog Javnog natječaja, ali samo jedan projekt po prioritetnom području djelovanja, </w:t>
      </w:r>
      <w:r>
        <w:rPr>
          <w:rFonts w:ascii="Times New Roman" w:hAnsi="Times New Roman"/>
          <w:noProof/>
          <w:sz w:val="24"/>
          <w:szCs w:val="24"/>
        </w:rPr>
        <w:t>koji će se provoditi u kalendarskoj godini za koju se Javni natječaj raspisuje (odnosno tijekom 202</w:t>
      </w:r>
      <w:r w:rsidR="00CD2E8F">
        <w:rPr>
          <w:rFonts w:ascii="Times New Roman" w:hAnsi="Times New Roman"/>
          <w:noProof/>
          <w:sz w:val="24"/>
          <w:szCs w:val="24"/>
        </w:rPr>
        <w:t>3</w:t>
      </w:r>
      <w:r>
        <w:rPr>
          <w:rFonts w:ascii="Times New Roman" w:hAnsi="Times New Roman"/>
          <w:noProof/>
          <w:sz w:val="24"/>
          <w:szCs w:val="24"/>
        </w:rPr>
        <w:t>. kalendarske godine).</w:t>
      </w:r>
    </w:p>
    <w:p w:rsidR="0015440F" w:rsidRDefault="0015440F" w:rsidP="0015440F">
      <w:pPr>
        <w:spacing w:after="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Isti prijavitelj može biti partner ili suradnik na više projekata unutar prioritetnih područja Javnog natječaja.</w:t>
      </w:r>
    </w:p>
    <w:p w:rsidR="0015440F" w:rsidRDefault="0015440F" w:rsidP="0015440F">
      <w:pPr>
        <w:pStyle w:val="Bezproreda1"/>
        <w:jc w:val="both"/>
        <w:rPr>
          <w:rFonts w:ascii="Times New Roman" w:hAnsi="Times New Roman"/>
          <w:sz w:val="24"/>
          <w:szCs w:val="24"/>
        </w:rPr>
      </w:pPr>
    </w:p>
    <w:p w:rsidR="0015440F" w:rsidRDefault="0015440F" w:rsidP="0015440F">
      <w:pPr>
        <w:pStyle w:val="Bezproreda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7.</w:t>
      </w:r>
    </w:p>
    <w:p w:rsidR="0015440F" w:rsidRDefault="0015440F" w:rsidP="0015440F">
      <w:pPr>
        <w:pStyle w:val="Bezproreda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Prijavu projekta/programa/manifestacije/aktivnosti na Javni natječaj može podnijeti udruga, odnosno druga neprofitna organizacija (zaklada, ustanova, klub, organizacija civilnog društva čija temeljna svrha nije stjecanje dobiti) koja:</w:t>
      </w:r>
    </w:p>
    <w:p w:rsidR="0015440F" w:rsidRDefault="0015440F" w:rsidP="0015440F">
      <w:pPr>
        <w:pStyle w:val="Bezproreda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 upisana u Registar udruga, odnosno drugi odgovarajući Registar i Registar neprofitnih organizacija (RNO)*,</w:t>
      </w:r>
    </w:p>
    <w:p w:rsidR="0015440F" w:rsidRDefault="0015440F" w:rsidP="0015440F">
      <w:pPr>
        <w:pStyle w:val="Bezproreda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 uskladila Statut sukladno Zakonu o udrugama (NN 74/14,70/17, 98/19</w:t>
      </w:r>
      <w:r w:rsidR="00CD2E8F">
        <w:rPr>
          <w:rFonts w:ascii="Times New Roman" w:hAnsi="Times New Roman"/>
          <w:sz w:val="24"/>
          <w:szCs w:val="24"/>
        </w:rPr>
        <w:t xml:space="preserve"> 151/22</w:t>
      </w:r>
      <w:r>
        <w:rPr>
          <w:rFonts w:ascii="Times New Roman" w:hAnsi="Times New Roman"/>
          <w:sz w:val="24"/>
          <w:szCs w:val="24"/>
        </w:rPr>
        <w:t>) te uredno podnosi financijska izvješća što se potvrđuje uvidom u Registar neprofitnih organizacija (RNO),</w:t>
      </w:r>
    </w:p>
    <w:p w:rsidR="0015440F" w:rsidRDefault="0015440F" w:rsidP="0015440F">
      <w:pPr>
        <w:pStyle w:val="Bezproreda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provodi programe/projekte/manifestacije/aktivnosti iz prioritetnih područja po ovom Javnom natječaju, a koji zadovoljavaju javne potrebe od interesa za Općinu Ližnjan -Lisignano,</w:t>
      </w:r>
    </w:p>
    <w:p w:rsidR="0015440F" w:rsidRDefault="0015440F" w:rsidP="0015440F">
      <w:pPr>
        <w:pStyle w:val="Bezproreda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vodi transparentno financijsko poslovanje u skladu s propisima o računovodstvu neprofitnih organizacija (Zakon o financijskom poslovanju i računovodstvu neprofitnih organizacija NN 121/14</w:t>
      </w:r>
      <w:r w:rsidR="00072859">
        <w:rPr>
          <w:rFonts w:ascii="Times New Roman" w:hAnsi="Times New Roman"/>
          <w:sz w:val="24"/>
          <w:szCs w:val="24"/>
        </w:rPr>
        <w:t>,114/22</w:t>
      </w:r>
      <w:r>
        <w:rPr>
          <w:rFonts w:ascii="Times New Roman" w:hAnsi="Times New Roman"/>
          <w:sz w:val="24"/>
          <w:szCs w:val="24"/>
        </w:rPr>
        <w:t>),</w:t>
      </w:r>
    </w:p>
    <w:p w:rsidR="0015440F" w:rsidRDefault="0015440F" w:rsidP="0015440F">
      <w:pPr>
        <w:pStyle w:val="Bezproreda1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 ispunila ugovorne obveze prema Općini Ližnjan-Lisignano iz prethodno sklopljenih ugovora o financiranju, </w:t>
      </w:r>
    </w:p>
    <w:p w:rsidR="0015440F" w:rsidRDefault="0015440F" w:rsidP="0015440F">
      <w:pPr>
        <w:pStyle w:val="Bezproreda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ima odgovarajuće organizacijske kapacitete i ljudske resurse za provedbu projekta/programa/manifestacije/aktivnosti,</w:t>
      </w:r>
    </w:p>
    <w:p w:rsidR="0015440F" w:rsidRDefault="0015440F" w:rsidP="0015440F">
      <w:pPr>
        <w:pStyle w:val="Bezproreda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nema nepodmirenih dugovanja prema Općini Ližnjan-Lisignano kao ni prema državnom proračunu,</w:t>
      </w:r>
    </w:p>
    <w:p w:rsidR="0015440F" w:rsidRDefault="0015440F" w:rsidP="0015440F">
      <w:pPr>
        <w:pStyle w:val="Bezproreda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protiv osobe ovlaštene za zastupanje i protiv voditelja/ice projekta se ne vodi kazneni postupak, što se dokazuje dostavom Uvjerenja o nekažnjavanju nadležnog Općinskog suda koja ne smiju biti starija od 6 mjeseci od dana raspisivanja natječaja, a koja se dostavljaju prije sklapanja Ugovora o financiranju.</w:t>
      </w:r>
    </w:p>
    <w:p w:rsidR="0015440F" w:rsidRDefault="0015440F" w:rsidP="0015440F">
      <w:pPr>
        <w:pStyle w:val="Bezproreda1"/>
        <w:ind w:left="420"/>
        <w:jc w:val="both"/>
        <w:rPr>
          <w:rFonts w:ascii="Times New Roman" w:hAnsi="Times New Roman"/>
          <w:sz w:val="24"/>
          <w:szCs w:val="24"/>
        </w:rPr>
      </w:pPr>
    </w:p>
    <w:p w:rsidR="0015440F" w:rsidRDefault="0015440F" w:rsidP="0015440F">
      <w:pPr>
        <w:pStyle w:val="Bezproreda1"/>
        <w:ind w:left="420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*(iznimno - prihvatljivi  prijavitelji su i oni  koji su brisani iz RNO po službenoj dužnosti)</w:t>
      </w:r>
    </w:p>
    <w:p w:rsidR="0015440F" w:rsidRDefault="0015440F" w:rsidP="0015440F">
      <w:pPr>
        <w:pStyle w:val="Bezproreda1"/>
        <w:jc w:val="both"/>
        <w:rPr>
          <w:rFonts w:ascii="Times New Roman" w:hAnsi="Times New Roman"/>
          <w:sz w:val="24"/>
          <w:szCs w:val="24"/>
        </w:rPr>
      </w:pPr>
    </w:p>
    <w:p w:rsidR="0015440F" w:rsidRDefault="0015440F" w:rsidP="0015440F">
      <w:pPr>
        <w:pStyle w:val="Bezproreda1"/>
        <w:jc w:val="center"/>
        <w:rPr>
          <w:rFonts w:ascii="Times New Roman" w:hAnsi="Times New Roman"/>
          <w:b/>
          <w:sz w:val="24"/>
          <w:szCs w:val="24"/>
        </w:rPr>
      </w:pPr>
    </w:p>
    <w:p w:rsidR="0015440F" w:rsidRDefault="0015440F" w:rsidP="0015440F">
      <w:pPr>
        <w:pStyle w:val="Bezproreda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8.</w:t>
      </w:r>
    </w:p>
    <w:p w:rsidR="0015440F" w:rsidRDefault="0015440F" w:rsidP="001544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Prijave programa/projekta/manifestacije/aktivnosti se dostavljaju isključivo na propisanim obrascima, koji su zajedno s </w:t>
      </w:r>
      <w:r>
        <w:rPr>
          <w:rFonts w:ascii="Times New Roman" w:hAnsi="Times New Roman"/>
          <w:sz w:val="24"/>
          <w:szCs w:val="24"/>
          <w:u w:val="single"/>
        </w:rPr>
        <w:t>Uputama za prijavitelje</w:t>
      </w:r>
      <w:r>
        <w:rPr>
          <w:rFonts w:ascii="Times New Roman" w:hAnsi="Times New Roman"/>
          <w:sz w:val="24"/>
          <w:szCs w:val="24"/>
        </w:rPr>
        <w:t xml:space="preserve"> dostupni na mrežnim stranicama Općine Ližnjan-Lisignano (</w:t>
      </w:r>
      <w:hyperlink r:id="rId5" w:history="1">
        <w:r>
          <w:rPr>
            <w:rStyle w:val="Hiperveza"/>
            <w:rFonts w:ascii="Times New Roman" w:hAnsi="Times New Roman"/>
            <w:sz w:val="24"/>
            <w:szCs w:val="24"/>
          </w:rPr>
          <w:t>www.liznjan.hr</w:t>
        </w:r>
      </w:hyperlink>
      <w:r>
        <w:rPr>
          <w:rFonts w:ascii="Times New Roman" w:hAnsi="Times New Roman"/>
          <w:sz w:val="24"/>
          <w:szCs w:val="24"/>
        </w:rPr>
        <w:t>).</w:t>
      </w:r>
    </w:p>
    <w:p w:rsidR="0015440F" w:rsidRDefault="0015440F" w:rsidP="001544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Prijave se dostavljaju u papirnatom obliku ispisane na računalu. Prijave se mogu dostaviti i dodatno elektroničkim putem na CD-u ili USB-u (što nije obavezno).</w:t>
      </w:r>
    </w:p>
    <w:p w:rsidR="0015440F" w:rsidRDefault="0015440F" w:rsidP="001544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Obvezni obrasci koji se dostavljaju uz prijavu na natječaj su:</w:t>
      </w:r>
    </w:p>
    <w:p w:rsidR="0015440F" w:rsidRDefault="0015440F" w:rsidP="001544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Opisni obrazac projekta/programa/manifestacije/aktivnosti - OBRAZAC 1,</w:t>
      </w:r>
    </w:p>
    <w:p w:rsidR="0015440F" w:rsidRDefault="0015440F" w:rsidP="001544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Obrazac proračuna projekta/programa/manifestacije/aktivnosti - OBRAZAC 2,</w:t>
      </w:r>
    </w:p>
    <w:p w:rsidR="0015440F" w:rsidRDefault="0015440F" w:rsidP="001544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Obrazac izjave o partnerstvu (ako je primjenjivo) - OBRAZAC 3.</w:t>
      </w:r>
    </w:p>
    <w:p w:rsidR="0015440F" w:rsidRDefault="0015440F" w:rsidP="001544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Prijave na natječaj dostavljene bez obveznih obrazaca (Obrazac 1, 2, 3 - ako je primjenjivo) nužnih za ocjenjivanje projekta/programa neće se razmatrati.</w:t>
      </w:r>
    </w:p>
    <w:p w:rsidR="0015440F" w:rsidRDefault="0015440F" w:rsidP="001544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Obrazac izjave o nepostojanju dvostrukog financiranja - OBRAZAC 4, dostavljaju uspješni prijavitelji neposredno prije potpisivanja Ugovora o financiranju.</w:t>
      </w:r>
    </w:p>
    <w:p w:rsidR="0015440F" w:rsidRDefault="0015440F" w:rsidP="001544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Ostalu obveznu natječajnu dokumentaciju prijavitelji su dužni dostaviti najkasnije do dana donošenja Odluke Povjerenstva za administrativnu provjeru prijava pristiglih na javni natječaj o tome koje se prijave upućuju u daljnji postupak kvalitativne procjene/ocjenjivanja, odnosno najkasnije do dana potpisivanja Ugovora o financiranju, za obvezne priloge prijavi za koje je tako navedeno u Uputama za prijavitelje.</w:t>
      </w:r>
    </w:p>
    <w:p w:rsidR="0015440F" w:rsidRDefault="0015440F" w:rsidP="0015440F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>Dopune i ispravci dostavljene dokumentacije dopušteni su najkasnije do dana donošenja Odluke Povjerenstva za administrativnu provjeru prijava pristiglih na javni poziv/natječaj  o tome koje se prijave upućuju u daljnju proceduru, odnosno stručno ocjenjivanje.</w:t>
      </w:r>
    </w:p>
    <w:p w:rsidR="0015440F" w:rsidRDefault="0015440F" w:rsidP="001544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9.</w:t>
      </w:r>
    </w:p>
    <w:p w:rsidR="0015440F" w:rsidRDefault="0015440F" w:rsidP="001544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Ispisana, potpisana i ovjerena prijava sa svim obveznim prilozima (obrascima) dostavlja se u zatvorenoj omotnici osobno ili kurirom u pisarnicu Općine Ližnjan-Lisignano na adresi Ližnjan, Krasa 7., ili se šalje preporučenom pošiljkom na adresu:</w:t>
      </w:r>
    </w:p>
    <w:p w:rsidR="0015440F" w:rsidRDefault="0015440F" w:rsidP="001544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440F" w:rsidRDefault="0015440F" w:rsidP="001544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OPĆINA LIŽNJAN-LISIGNANO,</w:t>
      </w:r>
    </w:p>
    <w:p w:rsidR="0015440F" w:rsidRDefault="0015440F" w:rsidP="001544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KRASA 7</w:t>
      </w:r>
    </w:p>
    <w:p w:rsidR="0015440F" w:rsidRDefault="0015440F" w:rsidP="001544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52204 LIŽNJAN-LISIGNANO</w:t>
      </w:r>
    </w:p>
    <w:p w:rsidR="0015440F" w:rsidRDefault="0015440F" w:rsidP="001544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"Javni natječaj za udruge 202</w:t>
      </w:r>
      <w:r w:rsidR="00072859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 - ne otvaraj"</w:t>
      </w:r>
    </w:p>
    <w:p w:rsidR="0015440F" w:rsidRDefault="0015440F" w:rsidP="001544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5440F" w:rsidRDefault="0015440F" w:rsidP="0015440F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Na vanjskom dijelu omotnice potrebno je istaknuti puni naziv i adresu prijavitelja.</w:t>
      </w:r>
    </w:p>
    <w:p w:rsidR="0015440F" w:rsidRDefault="0015440F" w:rsidP="0015440F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15440F" w:rsidRDefault="0015440F" w:rsidP="0015440F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Natječajna dokumentacija može se, umjesto preporučeno ili osobnom dostavom, dostaviti u pdf digitalnom formatu na e-mail adresu: </w:t>
      </w:r>
      <w:hyperlink r:id="rId6" w:history="1">
        <w:r>
          <w:rPr>
            <w:rStyle w:val="Hiperveza"/>
            <w:rFonts w:ascii="Times New Roman" w:hAnsi="Times New Roman"/>
            <w:b/>
            <w:bCs/>
            <w:sz w:val="24"/>
            <w:szCs w:val="24"/>
          </w:rPr>
          <w:t>opcinaliznjan@liznjan.hr</w:t>
        </w:r>
      </w:hyperlink>
      <w:r>
        <w:rPr>
          <w:rFonts w:ascii="Times New Roman" w:hAnsi="Times New Roman"/>
          <w:b/>
          <w:bCs/>
          <w:sz w:val="24"/>
          <w:szCs w:val="24"/>
        </w:rPr>
        <w:t>,</w:t>
      </w:r>
    </w:p>
    <w:p w:rsidR="0015440F" w:rsidRDefault="0015440F" w:rsidP="001544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440F" w:rsidRDefault="0015440F" w:rsidP="001544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Članak 10.</w:t>
      </w:r>
    </w:p>
    <w:p w:rsidR="0015440F" w:rsidRDefault="0015440F" w:rsidP="001544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Postupak zaprimanja, otvaranja i pregleda dostavljenih prijava, kvalitativna procjena prijava, dostava dodatne dokumentacije, ugovaranje, donošenje Odluke o dodjeli financijskih sredstava, podnošenje prigovora, postupanje s dokumentacijom, način ostvarivanja prednosti u financiranju projekta, tko nema pravo prijave na Javni natječaj kao i indikativni kalendar provedbe Javnog natječaja detaljno su opisani u </w:t>
      </w:r>
      <w:r>
        <w:rPr>
          <w:rFonts w:ascii="Times New Roman" w:hAnsi="Times New Roman"/>
          <w:sz w:val="24"/>
          <w:szCs w:val="24"/>
          <w:u w:val="single"/>
        </w:rPr>
        <w:t>Uputama za prijavitelje</w:t>
      </w:r>
      <w:r>
        <w:rPr>
          <w:rFonts w:ascii="Times New Roman" w:hAnsi="Times New Roman"/>
          <w:sz w:val="24"/>
          <w:szCs w:val="24"/>
        </w:rPr>
        <w:t xml:space="preserve"> na Javni natječaj.</w:t>
      </w:r>
    </w:p>
    <w:p w:rsidR="0015440F" w:rsidRDefault="0015440F" w:rsidP="001544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440F" w:rsidRDefault="0015440F" w:rsidP="001544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5440F" w:rsidRDefault="0015440F" w:rsidP="001544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5440F" w:rsidRDefault="0015440F" w:rsidP="001544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11.</w:t>
      </w:r>
    </w:p>
    <w:p w:rsidR="0015440F" w:rsidRDefault="0015440F" w:rsidP="001544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Prijave koje nisu dostavljene u roku određenom ovim Javnim natječajem i koje nisu sačinjene sukladno ovom Javnom natječaju i Uputama za prijavitelje neće se razmatrati.</w:t>
      </w:r>
    </w:p>
    <w:p w:rsidR="0015440F" w:rsidRDefault="0015440F" w:rsidP="001544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440F" w:rsidRDefault="0015440F" w:rsidP="001544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12.</w:t>
      </w:r>
    </w:p>
    <w:p w:rsidR="0015440F" w:rsidRDefault="0015440F" w:rsidP="001544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Sva pitanja vezana uz Javni natječaj mogu se postaviti isključivo elektroničkim putem, slanjem upita na adresu elektronske pošte: </w:t>
      </w:r>
      <w:hyperlink r:id="rId7" w:history="1">
        <w:r w:rsidR="00072859" w:rsidRPr="007A6266">
          <w:rPr>
            <w:rStyle w:val="Hiperveza"/>
            <w:rFonts w:ascii="Times New Roman" w:hAnsi="Times New Roman"/>
            <w:sz w:val="24"/>
            <w:szCs w:val="24"/>
          </w:rPr>
          <w:t>antonela.bencicgrdic@liznjan.hr</w:t>
        </w:r>
      </w:hyperlink>
      <w:r w:rsidR="000728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ili/i </w:t>
      </w:r>
      <w:hyperlink r:id="rId8" w:history="1">
        <w:r>
          <w:rPr>
            <w:rStyle w:val="Hiperveza"/>
            <w:rFonts w:ascii="Times New Roman" w:hAnsi="Times New Roman"/>
            <w:sz w:val="24"/>
            <w:szCs w:val="24"/>
          </w:rPr>
          <w:t>opcinaliznjan@liznjan.hr</w:t>
        </w:r>
      </w:hyperlink>
      <w:r>
        <w:rPr>
          <w:rFonts w:ascii="Times New Roman" w:hAnsi="Times New Roman"/>
          <w:sz w:val="24"/>
          <w:szCs w:val="24"/>
        </w:rPr>
        <w:t xml:space="preserve">, i to najkasnije </w:t>
      </w:r>
      <w:r>
        <w:rPr>
          <w:rFonts w:ascii="Times New Roman" w:hAnsi="Times New Roman"/>
          <w:b/>
          <w:sz w:val="24"/>
          <w:szCs w:val="24"/>
        </w:rPr>
        <w:t xml:space="preserve">do dana </w:t>
      </w:r>
      <w:r w:rsidR="00072859">
        <w:rPr>
          <w:rFonts w:ascii="Times New Roman" w:hAnsi="Times New Roman"/>
          <w:b/>
          <w:sz w:val="24"/>
          <w:szCs w:val="24"/>
        </w:rPr>
        <w:t>25</w:t>
      </w:r>
      <w:r>
        <w:rPr>
          <w:rFonts w:ascii="Times New Roman" w:hAnsi="Times New Roman"/>
          <w:b/>
          <w:sz w:val="24"/>
          <w:szCs w:val="24"/>
        </w:rPr>
        <w:t>. 0</w:t>
      </w:r>
      <w:r w:rsidR="00072859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. 202</w:t>
      </w:r>
      <w:r w:rsidR="00072859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 godine.</w:t>
      </w:r>
    </w:p>
    <w:p w:rsidR="0015440F" w:rsidRDefault="0015440F" w:rsidP="001544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Odgovori na pitanja poslati će se u najkraćem mogućem roku izravno na adrese onih koji su pitanje postavili.</w:t>
      </w:r>
    </w:p>
    <w:p w:rsidR="0015440F" w:rsidRDefault="0015440F" w:rsidP="001544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13.</w:t>
      </w:r>
    </w:p>
    <w:p w:rsidR="0015440F" w:rsidRDefault="0015440F" w:rsidP="001544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svrhu osiguranja ravnopravnosti svih potencijalnih prijavitelja, Općina Ližnjan-Lisignano ne može davati prethodna mišljenja o prihvatljivosti prijavitelja, partnera, aktivnosti ili troškova navedenih u prijavi.</w:t>
      </w:r>
    </w:p>
    <w:p w:rsidR="0015440F" w:rsidRDefault="0015440F" w:rsidP="001544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440F" w:rsidRDefault="0015440F" w:rsidP="001544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402-08/2</w:t>
      </w:r>
      <w:r w:rsidR="00072859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-01/</w:t>
      </w:r>
      <w:r w:rsidR="00072859">
        <w:rPr>
          <w:rFonts w:ascii="Times New Roman" w:hAnsi="Times New Roman"/>
          <w:sz w:val="24"/>
          <w:szCs w:val="24"/>
        </w:rPr>
        <w:t>38</w:t>
      </w:r>
    </w:p>
    <w:p w:rsidR="0015440F" w:rsidRDefault="0015440F" w:rsidP="001544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2163-24-01-2</w:t>
      </w:r>
      <w:r w:rsidR="00072859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-</w:t>
      </w:r>
      <w:r w:rsidR="00072859">
        <w:rPr>
          <w:rFonts w:ascii="Times New Roman" w:hAnsi="Times New Roman"/>
          <w:sz w:val="24"/>
          <w:szCs w:val="24"/>
        </w:rPr>
        <w:t>1</w:t>
      </w:r>
    </w:p>
    <w:p w:rsidR="0015440F" w:rsidRDefault="0015440F" w:rsidP="001544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Ližnjan, </w:t>
      </w:r>
      <w:r w:rsidR="00072859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>.0</w:t>
      </w:r>
      <w:r w:rsidR="00072859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.202</w:t>
      </w:r>
      <w:r w:rsidR="00072859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</w:p>
    <w:p w:rsidR="0015440F" w:rsidRDefault="0015440F" w:rsidP="001544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NAČELNIK</w:t>
      </w:r>
    </w:p>
    <w:p w:rsidR="0015440F" w:rsidRDefault="0015440F" w:rsidP="001544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</w:t>
      </w:r>
    </w:p>
    <w:p w:rsidR="0015440F" w:rsidRDefault="0015440F" w:rsidP="001544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Marko Ravnić, v.r.</w:t>
      </w:r>
    </w:p>
    <w:p w:rsidR="0015440F" w:rsidRDefault="0015440F" w:rsidP="001544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</w:p>
    <w:p w:rsidR="0015440F" w:rsidRDefault="0015440F" w:rsidP="0015440F"/>
    <w:p w:rsidR="000332E1" w:rsidRDefault="000332E1"/>
    <w:sectPr w:rsidR="00033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A08A7"/>
    <w:multiLevelType w:val="hybridMultilevel"/>
    <w:tmpl w:val="1C80B63A"/>
    <w:lvl w:ilvl="0" w:tplc="041A0001">
      <w:numFmt w:val="decimal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4568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40F"/>
    <w:rsid w:val="000332E1"/>
    <w:rsid w:val="00072859"/>
    <w:rsid w:val="0015440F"/>
    <w:rsid w:val="00280731"/>
    <w:rsid w:val="00537E18"/>
    <w:rsid w:val="00B059F6"/>
    <w:rsid w:val="00B17EBD"/>
    <w:rsid w:val="00CD2E8F"/>
    <w:rsid w:val="00F7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D4B78"/>
  <w15:chartTrackingRefBased/>
  <w15:docId w15:val="{56BCA6B0-A84D-469F-B587-D391E0AB1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40F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15440F"/>
    <w:rPr>
      <w:color w:val="0000FF"/>
      <w:u w:val="single"/>
    </w:rPr>
  </w:style>
  <w:style w:type="character" w:customStyle="1" w:styleId="NoSpacingChar">
    <w:name w:val="No Spacing Char"/>
    <w:link w:val="Bezproreda1"/>
    <w:locked/>
    <w:rsid w:val="0015440F"/>
    <w:rPr>
      <w:rFonts w:ascii="Calibri" w:hAnsi="Calibri" w:cs="Calibri"/>
      <w:lang w:eastAsia="hr-HR"/>
    </w:rPr>
  </w:style>
  <w:style w:type="paragraph" w:customStyle="1" w:styleId="Bezproreda1">
    <w:name w:val="Bez proreda1"/>
    <w:link w:val="NoSpacingChar"/>
    <w:rsid w:val="0015440F"/>
    <w:pPr>
      <w:spacing w:after="0" w:line="240" w:lineRule="auto"/>
    </w:pPr>
    <w:rPr>
      <w:rFonts w:ascii="Calibri" w:hAnsi="Calibri" w:cs="Calibri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0728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45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liznjan@liznjan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tonela.bencicgrdic@liznjan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liznjan@liznjan.hr" TargetMode="External"/><Relationship Id="rId5" Type="http://schemas.openxmlformats.org/officeDocument/2006/relationships/hyperlink" Target="http://www.liznjan.hr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1647</Words>
  <Characters>9390</Characters>
  <Application>Microsoft Office Word</Application>
  <DocSecurity>0</DocSecurity>
  <Lines>78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antonela.bencicgrdic@liznjan.hr</dc:creator>
  <cp:keywords/>
  <dc:description/>
  <cp:lastModifiedBy>antonela.bencicgrdic@liznjan.hr</cp:lastModifiedBy>
  <cp:revision>3</cp:revision>
  <cp:lastPrinted>2023-04-21T07:55:00Z</cp:lastPrinted>
  <dcterms:created xsi:type="dcterms:W3CDTF">2023-04-21T07:06:00Z</dcterms:created>
  <dcterms:modified xsi:type="dcterms:W3CDTF">2023-04-21T07:55:00Z</dcterms:modified>
</cp:coreProperties>
</file>