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7E9B" w14:textId="342CDEB4" w:rsidR="001A66EA" w:rsidRDefault="001A66EA" w:rsidP="001A66EA">
      <w:pPr>
        <w:jc w:val="center"/>
        <w:rPr>
          <w:rFonts w:ascii="Calibri" w:hAnsi="Calibri"/>
          <w:b/>
          <w:noProof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26CF59E3" wp14:editId="730432EB">
            <wp:extent cx="857250" cy="1047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3BBF3" w14:textId="77777777" w:rsidR="001A66EA" w:rsidRDefault="001A66EA" w:rsidP="001A66EA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OPĆINA LIŽNJAN - LISIGNANO</w:t>
      </w:r>
    </w:p>
    <w:p w14:paraId="6D0A47C6" w14:textId="77777777" w:rsidR="001A66EA" w:rsidRDefault="001A66EA" w:rsidP="00BF54E2">
      <w:pPr>
        <w:rPr>
          <w:rFonts w:ascii="Calibri" w:hAnsi="Calibri"/>
          <w:b/>
          <w:noProof/>
          <w:sz w:val="26"/>
          <w:szCs w:val="26"/>
        </w:rPr>
      </w:pPr>
    </w:p>
    <w:p w14:paraId="3E7064ED" w14:textId="77777777" w:rsidR="001A66EA" w:rsidRDefault="001A66EA" w:rsidP="001A66EA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14:paraId="78DCA472" w14:textId="5F067925" w:rsidR="001A66EA" w:rsidRDefault="001A66EA" w:rsidP="001A66EA">
      <w:pPr>
        <w:pStyle w:val="Bezproreda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financiranje programa, projekata, manifestacija i aktivnosti od interesa za opće dobro koje provode udruge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 druge neprofitne organizacije na području Općine Ližnjan-</w:t>
      </w:r>
      <w:proofErr w:type="spellStart"/>
      <w:r>
        <w:rPr>
          <w:rFonts w:ascii="Arial" w:hAnsi="Arial" w:cs="Arial"/>
          <w:b/>
          <w:sz w:val="24"/>
          <w:szCs w:val="24"/>
        </w:rPr>
        <w:t>Lisignano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2022. godinu</w:t>
      </w:r>
    </w:p>
    <w:p w14:paraId="439DAD23" w14:textId="41EA4AF7" w:rsidR="001A66EA" w:rsidRDefault="001A66EA" w:rsidP="001A66EA">
      <w:pPr>
        <w:pStyle w:val="SubTitle2"/>
        <w:jc w:val="left"/>
        <w:rPr>
          <w:rFonts w:ascii="Arial Narrow" w:hAnsi="Arial Narrow"/>
          <w:sz w:val="20"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F06A9" wp14:editId="73F689D3">
                <wp:simplePos x="0" y="0"/>
                <wp:positionH relativeFrom="margin">
                  <wp:posOffset>1062356</wp:posOffset>
                </wp:positionH>
                <wp:positionV relativeFrom="paragraph">
                  <wp:posOffset>259716</wp:posOffset>
                </wp:positionV>
                <wp:extent cx="3981450" cy="533400"/>
                <wp:effectExtent l="0" t="0" r="38100" b="571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33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B820CB" w14:textId="77777777" w:rsidR="001A66EA" w:rsidRDefault="001A66EA" w:rsidP="001A66EA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14:paraId="61CF08F3" w14:textId="77777777" w:rsidR="001A66EA" w:rsidRDefault="001A66EA" w:rsidP="001A66EA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14:paraId="5E974032" w14:textId="77777777" w:rsidR="001A66EA" w:rsidRDefault="001A66EA" w:rsidP="001A66EA">
                            <w:pPr>
                              <w:pStyle w:val="SubTitle2"/>
                              <w:spacing w:after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Obrazac opisa programa ili projekta </w:t>
                            </w:r>
                          </w:p>
                          <w:p w14:paraId="6B86A9E9" w14:textId="77777777" w:rsidR="001A66EA" w:rsidRDefault="001A66EA" w:rsidP="001A66E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F06A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3.65pt;margin-top:20.45pt;width:313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BB820CB" w14:textId="77777777" w:rsidR="001A66EA" w:rsidRDefault="001A66EA" w:rsidP="001A66EA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14:paraId="61CF08F3" w14:textId="77777777" w:rsidR="001A66EA" w:rsidRDefault="001A66EA" w:rsidP="001A66EA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14:paraId="5E974032" w14:textId="77777777" w:rsidR="001A66EA" w:rsidRDefault="001A66EA" w:rsidP="001A66EA">
                      <w:pPr>
                        <w:pStyle w:val="SubTitle2"/>
                        <w:spacing w:after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Obrazac opisa programa ili projekta </w:t>
                      </w:r>
                    </w:p>
                    <w:p w14:paraId="6B86A9E9" w14:textId="77777777" w:rsidR="001A66EA" w:rsidRDefault="001A66EA" w:rsidP="001A66E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7FE25" w14:textId="77777777" w:rsidR="001A66EA" w:rsidRDefault="001A66EA" w:rsidP="001A66EA">
      <w:pPr>
        <w:pStyle w:val="SubTitle2"/>
        <w:jc w:val="left"/>
        <w:rPr>
          <w:rFonts w:ascii="Arial Narrow" w:hAnsi="Arial Narrow"/>
          <w:lang w:val="hr-HR"/>
        </w:rPr>
      </w:pPr>
    </w:p>
    <w:p w14:paraId="34AD9088" w14:textId="77777777" w:rsidR="001A66EA" w:rsidRDefault="001A66EA" w:rsidP="001A66EA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</w:p>
    <w:p w14:paraId="018E8900" w14:textId="67C56B0B" w:rsidR="001A66EA" w:rsidRDefault="001A66EA" w:rsidP="00BF54E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Datum raspisivanja Javnog natječaja</w:t>
      </w:r>
      <w:r>
        <w:rPr>
          <w:rFonts w:ascii="Arial" w:hAnsi="Arial" w:cs="Arial"/>
        </w:rPr>
        <w:t>:</w:t>
      </w:r>
      <w:r w:rsidR="001D04D4" w:rsidRPr="001D04D4">
        <w:rPr>
          <w:rFonts w:ascii="Arial" w:hAnsi="Arial" w:cs="Arial"/>
          <w:b/>
          <w:bCs/>
          <w:sz w:val="28"/>
          <w:szCs w:val="28"/>
        </w:rPr>
        <w:t>08</w:t>
      </w:r>
      <w:r>
        <w:rPr>
          <w:rFonts w:ascii="Arial" w:hAnsi="Arial" w:cs="Arial"/>
          <w:b/>
          <w:sz w:val="28"/>
          <w:szCs w:val="28"/>
        </w:rPr>
        <w:t>.03.2022.</w:t>
      </w:r>
      <w:r>
        <w:rPr>
          <w:rFonts w:ascii="Arial" w:hAnsi="Arial" w:cs="Arial"/>
          <w:b/>
        </w:rPr>
        <w:t xml:space="preserve"> godine</w:t>
      </w:r>
    </w:p>
    <w:p w14:paraId="7E4DFB9E" w14:textId="066D30DA" w:rsidR="001A66EA" w:rsidRPr="00BF54E2" w:rsidRDefault="001A66EA" w:rsidP="00BF54E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za dostavu prijava: </w:t>
      </w:r>
      <w:r w:rsidR="001D04D4" w:rsidRPr="001D04D4">
        <w:rPr>
          <w:rFonts w:ascii="Arial" w:hAnsi="Arial" w:cs="Arial"/>
          <w:b/>
          <w:sz w:val="28"/>
          <w:szCs w:val="28"/>
        </w:rPr>
        <w:t>09</w:t>
      </w:r>
      <w:r>
        <w:rPr>
          <w:rFonts w:ascii="Arial" w:hAnsi="Arial" w:cs="Arial"/>
          <w:b/>
          <w:sz w:val="28"/>
          <w:szCs w:val="28"/>
        </w:rPr>
        <w:t>.04.2022.</w:t>
      </w:r>
      <w:r>
        <w:rPr>
          <w:rFonts w:ascii="Arial" w:hAnsi="Arial" w:cs="Arial"/>
          <w:b/>
        </w:rPr>
        <w:t xml:space="preserve"> godine</w:t>
      </w:r>
    </w:p>
    <w:p w14:paraId="69F8E559" w14:textId="4025E8FA" w:rsidR="001A66EA" w:rsidRPr="00347D23" w:rsidRDefault="001A66EA" w:rsidP="00347D23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bCs/>
          <w:sz w:val="22"/>
          <w:szCs w:val="22"/>
          <w:u w:val="single"/>
        </w:rPr>
        <w:t>Obrazac obavezno popunite korištenjem računala.</w:t>
      </w:r>
    </w:p>
    <w:p w14:paraId="5C549D92" w14:textId="77777777" w:rsidR="00CD173A" w:rsidRDefault="00CD173A" w:rsidP="00BF54E2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it-IT"/>
        </w:rPr>
      </w:pPr>
    </w:p>
    <w:p w14:paraId="0C837448" w14:textId="0A403597" w:rsidR="001A66EA" w:rsidRDefault="001A66EA" w:rsidP="00BF54E2">
      <w:pPr>
        <w:pStyle w:val="SubTitle2"/>
        <w:spacing w:after="0"/>
        <w:jc w:val="left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Naziv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prijavitelja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projekta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programa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manifestacije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/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aktivnosti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: </w:t>
      </w:r>
    </w:p>
    <w:p w14:paraId="2A10A5AE" w14:textId="09FFA2D8" w:rsidR="001A66EA" w:rsidRDefault="001A66EA" w:rsidP="001A66EA">
      <w:pPr>
        <w:pStyle w:val="SubTitle2"/>
        <w:jc w:val="left"/>
        <w:rPr>
          <w:rFonts w:ascii="Arial" w:hAnsi="Arial" w:cs="Arial"/>
          <w:bCs/>
          <w:sz w:val="26"/>
          <w:szCs w:val="26"/>
          <w:lang w:val="it-IT"/>
        </w:rPr>
      </w:pPr>
      <w:r>
        <w:t>_________________________________________________________</w:t>
      </w:r>
      <w:r w:rsidR="00BF54E2">
        <w:t>_</w:t>
      </w:r>
    </w:p>
    <w:p w14:paraId="5BB0CE8A" w14:textId="77777777" w:rsidR="001A66EA" w:rsidRDefault="001A66EA" w:rsidP="001A66EA">
      <w:pPr>
        <w:jc w:val="both"/>
        <w:rPr>
          <w:rFonts w:ascii="Arial" w:eastAsia="SimSun" w:hAnsi="Arial" w:cs="Arial"/>
          <w:b/>
          <w:lang w:eastAsia="zh-CN"/>
        </w:rPr>
      </w:pPr>
      <w:r>
        <w:rPr>
          <w:rFonts w:ascii="Arial" w:eastAsia="SimSun" w:hAnsi="Arial" w:cs="Arial"/>
          <w:b/>
          <w:lang w:eastAsia="zh-CN"/>
        </w:rPr>
        <w:t>Prijava na prioritetno područje:</w:t>
      </w:r>
    </w:p>
    <w:p w14:paraId="2965DEB7" w14:textId="493A533B" w:rsidR="001A66EA" w:rsidRDefault="001A66EA" w:rsidP="001A66EA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(označite sa „X“ jedno područje na koje prijavljujete program/projekt):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698"/>
      </w:tblGrid>
      <w:tr w:rsidR="001A66EA" w14:paraId="5250F968" w14:textId="77777777" w:rsidTr="001A66EA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FE2" w14:textId="77777777" w:rsidR="001A66EA" w:rsidRDefault="001A66EA">
            <w:pPr>
              <w:jc w:val="both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ACEE" w14:textId="77777777" w:rsidR="001A66EA" w:rsidRDefault="001A66EA">
            <w:pPr>
              <w:jc w:val="both"/>
              <w:rPr>
                <w:rFonts w:ascii="Arial" w:eastAsia="SimSun" w:hAnsi="Arial" w:cs="Arial"/>
                <w:b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 xml:space="preserve">1. </w:t>
            </w:r>
            <w:r>
              <w:rPr>
                <w:rFonts w:ascii="Arial" w:eastAsia="SimSun" w:hAnsi="Arial" w:cs="Arial"/>
                <w:b/>
                <w:lang w:val="en-GB" w:eastAsia="zh-CN"/>
              </w:rPr>
              <w:t>KULTURA</w:t>
            </w:r>
          </w:p>
        </w:tc>
      </w:tr>
      <w:tr w:rsidR="001A66EA" w14:paraId="66089273" w14:textId="77777777" w:rsidTr="001A66EA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78C" w14:textId="77777777" w:rsidR="001A66EA" w:rsidRDefault="001A66EA">
            <w:pPr>
              <w:jc w:val="both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463" w14:textId="77777777" w:rsidR="001A66EA" w:rsidRDefault="001A66EA">
            <w:pPr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2. SOCIJALNA SKRB I ZDRAVSTVENA NJEGA</w:t>
            </w:r>
          </w:p>
        </w:tc>
      </w:tr>
      <w:tr w:rsidR="001A66EA" w14:paraId="4E8691B4" w14:textId="77777777" w:rsidTr="001A66EA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29C" w14:textId="77777777" w:rsidR="001A66EA" w:rsidRDefault="001A66EA">
            <w:pPr>
              <w:jc w:val="both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BCE6" w14:textId="77777777" w:rsidR="001A66EA" w:rsidRDefault="001A66EA">
            <w:pPr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3. RAZVOJ CIVILNOG DRUŠTVA</w:t>
            </w:r>
          </w:p>
        </w:tc>
      </w:tr>
      <w:tr w:rsidR="001A66EA" w14:paraId="7D8356F0" w14:textId="77777777" w:rsidTr="001A66EA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18A" w14:textId="77777777" w:rsidR="001A66EA" w:rsidRDefault="001A66EA">
            <w:pPr>
              <w:jc w:val="both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2B3C" w14:textId="77777777" w:rsidR="001A66EA" w:rsidRDefault="001A66EA">
            <w:pPr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4. POLJOPRIVREDA</w:t>
            </w:r>
          </w:p>
        </w:tc>
      </w:tr>
      <w:tr w:rsidR="001A66EA" w14:paraId="77B13EE2" w14:textId="77777777" w:rsidTr="001A66EA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398" w14:textId="77777777" w:rsidR="001A66EA" w:rsidRDefault="001A66EA">
            <w:pPr>
              <w:jc w:val="both"/>
              <w:rPr>
                <w:rFonts w:ascii="Arial" w:eastAsia="SimSun" w:hAnsi="Arial" w:cs="Arial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122D" w14:textId="60E6C8DD" w:rsidR="001A66EA" w:rsidRDefault="001A66EA">
            <w:pPr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/>
                <w:b/>
                <w:lang w:eastAsia="zh-CN"/>
              </w:rPr>
              <w:t>5. MANIFESTACIJA - SAJAM SV. FELIKSA I FORTUNATA I 14. ORGANIZIRANA SMOTRA MASLINOVOG ULJA U ŠIŠANU-SISSANO</w:t>
            </w:r>
          </w:p>
        </w:tc>
      </w:tr>
    </w:tbl>
    <w:p w14:paraId="2300A1BF" w14:textId="77777777" w:rsidR="005E3D4F" w:rsidRDefault="005E3D4F" w:rsidP="001A66EA">
      <w:pPr>
        <w:rPr>
          <w:rFonts w:ascii="Arial" w:hAnsi="Arial" w:cs="Arial"/>
          <w:b/>
          <w:bCs/>
        </w:rPr>
      </w:pPr>
    </w:p>
    <w:p w14:paraId="03540081" w14:textId="5D97C8D6" w:rsidR="001A66EA" w:rsidRDefault="001A66EA" w:rsidP="001A66E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Naziv projekta/programa/manifestacije/aktivnosti</w:t>
      </w:r>
      <w:r>
        <w:rPr>
          <w:rFonts w:ascii="Arial" w:hAnsi="Arial" w:cs="Arial"/>
          <w:bCs/>
        </w:rPr>
        <w:t xml:space="preserve">: </w:t>
      </w:r>
    </w:p>
    <w:p w14:paraId="5A33C882" w14:textId="46DC0EE9" w:rsidR="001A66EA" w:rsidRDefault="001A66EA" w:rsidP="001A66EA">
      <w:pPr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____________________________________________________________</w:t>
      </w:r>
      <w:r w:rsidR="00347D23">
        <w:rPr>
          <w:rFonts w:ascii="Arial" w:hAnsi="Arial" w:cs="Arial"/>
          <w:bCs/>
          <w:sz w:val="26"/>
          <w:szCs w:val="26"/>
          <w:u w:val="single"/>
        </w:rPr>
        <w:t>____</w:t>
      </w:r>
      <w:r>
        <w:rPr>
          <w:rFonts w:ascii="Arial" w:hAnsi="Arial" w:cs="Arial"/>
          <w:bCs/>
          <w:sz w:val="26"/>
          <w:szCs w:val="26"/>
          <w:u w:val="single"/>
        </w:rPr>
        <w:t>_</w:t>
      </w:r>
    </w:p>
    <w:p w14:paraId="0FA00A8E" w14:textId="77777777" w:rsidR="001A66EA" w:rsidRDefault="001A66EA" w:rsidP="001A66EA">
      <w:pPr>
        <w:ind w:hanging="13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</w:p>
    <w:p w14:paraId="6679408A" w14:textId="352DE153" w:rsidR="001A66EA" w:rsidRDefault="001A66EA" w:rsidP="00CD173A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Predviđeni početak i završetak provedbe</w:t>
      </w:r>
      <w:r>
        <w:rPr>
          <w:rFonts w:ascii="Arial" w:eastAsia="Arial Unicode MS" w:hAnsi="Arial" w:cs="Arial"/>
          <w:bCs/>
          <w:sz w:val="22"/>
          <w:szCs w:val="22"/>
        </w:rPr>
        <w:t>____</w:t>
      </w:r>
      <w:r w:rsidR="00347D23">
        <w:rPr>
          <w:rFonts w:ascii="Arial" w:eastAsia="Arial Unicode MS" w:hAnsi="Arial" w:cs="Arial"/>
          <w:bCs/>
          <w:sz w:val="22"/>
          <w:szCs w:val="22"/>
        </w:rPr>
        <w:t>___</w:t>
      </w:r>
      <w:r>
        <w:rPr>
          <w:rFonts w:ascii="Arial" w:eastAsia="Arial Unicode MS" w:hAnsi="Arial" w:cs="Arial"/>
          <w:bCs/>
          <w:sz w:val="22"/>
          <w:szCs w:val="22"/>
        </w:rPr>
        <w:t>___________________________________</w:t>
      </w:r>
    </w:p>
    <w:p w14:paraId="2C68C40F" w14:textId="77777777" w:rsidR="009B6FC1" w:rsidRDefault="009B6FC1" w:rsidP="00BF54E2">
      <w:pPr>
        <w:ind w:hanging="13"/>
        <w:rPr>
          <w:rFonts w:ascii="Arial" w:eastAsia="Arial Unicode MS" w:hAnsi="Arial" w:cs="Arial"/>
          <w:b/>
          <w:bCs/>
          <w:sz w:val="22"/>
          <w:szCs w:val="22"/>
        </w:rPr>
      </w:pPr>
    </w:p>
    <w:p w14:paraId="2C7B2EFF" w14:textId="20F9DB8F" w:rsidR="001A66EA" w:rsidRDefault="001A66EA" w:rsidP="00BF54E2">
      <w:pPr>
        <w:ind w:hanging="13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>Traženi iznos od Općine Ližnjan-</w:t>
      </w:r>
      <w:proofErr w:type="spellStart"/>
      <w:r>
        <w:rPr>
          <w:rFonts w:ascii="Arial" w:eastAsia="Arial Unicode MS" w:hAnsi="Arial" w:cs="Arial"/>
          <w:b/>
          <w:bCs/>
          <w:sz w:val="22"/>
          <w:szCs w:val="22"/>
        </w:rPr>
        <w:t>Lisignano</w:t>
      </w:r>
      <w:proofErr w:type="spellEnd"/>
      <w:r>
        <w:rPr>
          <w:rFonts w:ascii="Arial" w:eastAsia="Arial Unicode MS" w:hAnsi="Arial" w:cs="Arial"/>
          <w:bCs/>
          <w:sz w:val="22"/>
          <w:szCs w:val="22"/>
        </w:rPr>
        <w:t>_____</w:t>
      </w:r>
      <w:r w:rsidR="00347D23">
        <w:rPr>
          <w:rFonts w:ascii="Arial" w:eastAsia="Arial Unicode MS" w:hAnsi="Arial" w:cs="Arial"/>
          <w:bCs/>
          <w:sz w:val="22"/>
          <w:szCs w:val="22"/>
        </w:rPr>
        <w:t>___</w:t>
      </w:r>
      <w:r>
        <w:rPr>
          <w:rFonts w:ascii="Arial" w:eastAsia="Arial Unicode MS" w:hAnsi="Arial" w:cs="Arial"/>
          <w:bCs/>
          <w:sz w:val="22"/>
          <w:szCs w:val="22"/>
        </w:rPr>
        <w:t>________________________________</w:t>
      </w:r>
    </w:p>
    <w:p w14:paraId="0CC6C4E8" w14:textId="77777777" w:rsidR="001A66EA" w:rsidRDefault="001A66EA" w:rsidP="001A66EA">
      <w:pPr>
        <w:shd w:val="clear" w:color="auto" w:fill="FFFFFF"/>
        <w:tabs>
          <w:tab w:val="left" w:pos="0"/>
          <w:tab w:val="left" w:pos="1134"/>
        </w:tabs>
        <w:jc w:val="both"/>
        <w:rPr>
          <w:rFonts w:ascii="Arial" w:hAnsi="Arial" w:cs="Arial"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t>Napomena</w:t>
      </w:r>
      <w:r>
        <w:rPr>
          <w:rFonts w:ascii="Arial" w:hAnsi="Arial" w:cs="Arial"/>
          <w:noProof/>
          <w:sz w:val="22"/>
          <w:szCs w:val="22"/>
        </w:rPr>
        <w:t xml:space="preserve">: </w:t>
      </w:r>
    </w:p>
    <w:p w14:paraId="09ADC4F6" w14:textId="09679F1B" w:rsidR="001A66EA" w:rsidRDefault="001A66EA" w:rsidP="001A66EA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Prijavitelj može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prijaviti i ugovoriti više projekata u okviru ovog Javnog natječaja, ali samo </w:t>
      </w:r>
      <w:r>
        <w:rPr>
          <w:rFonts w:ascii="Arial" w:hAnsi="Arial" w:cs="Arial"/>
          <w:b/>
          <w:sz w:val="22"/>
          <w:szCs w:val="22"/>
        </w:rPr>
        <w:t>jedan projekt po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području djelovanja</w:t>
      </w:r>
      <w:r>
        <w:rPr>
          <w:rFonts w:ascii="Arial" w:hAnsi="Arial" w:cs="Arial"/>
          <w:sz w:val="22"/>
          <w:szCs w:val="22"/>
        </w:rPr>
        <w:t>, na razdoblje provedbe do konca kalendarske godine za koju se natječaj provodi. Isti prijavitelj može biti suradnik ili partner na više projekata unutar prioritetnih područja Javnog natječaja.</w:t>
      </w:r>
    </w:p>
    <w:tbl>
      <w:tblPr>
        <w:tblpPr w:leftFromText="180" w:rightFromText="180" w:vertAnchor="text" w:horzAnchor="margin" w:tblpXSpec="center" w:tblpY="4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1"/>
        <w:gridCol w:w="1844"/>
      </w:tblGrid>
      <w:tr w:rsidR="001A66EA" w14:paraId="1BABCEEB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A69D7B9" w14:textId="77777777" w:rsidR="001A66EA" w:rsidRDefault="001A66E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7985C38C" w14:textId="77777777" w:rsidR="001A66EA" w:rsidRDefault="001A66E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KULTURA</w:t>
            </w:r>
          </w:p>
        </w:tc>
      </w:tr>
      <w:tr w:rsidR="001A66EA" w14:paraId="10083878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DC6FE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C37CBE6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književno stvaralaštvo, knjižnična i nakladnička djelatnost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749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1B959FB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6B0B1E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964839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kulturno-umjetnički amaterizam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A1A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4ED5A119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BDA031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B73F82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poticanje umjetničkog i kulturnog stvaralaštva na području Općine Ližnjan-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Lisignano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18C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3A87BC2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9222BB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54B5A4B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očuvanje i promicanje autohtone kulturne baštine i tradicije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A8C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2C8E9286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A06E5C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2B691B1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dramska, filmska i scenska djelatnost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E12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00D35FEF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97ED6D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7C6B22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glazbena i glazbeno-scenska djelatnost te koncerti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6A1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0D0CF4BA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140773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6EA663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izložbena djelatnost povezana s likovnom i drugom umjetnošću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094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4892E041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153792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01B820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manifestacije u kulturi na području Općine Ližnjan-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Lisignano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kojima se potiče afirmacija kulturnog identiteta općine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689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0181FDB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B1F714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7608F75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kultura mladih, programi i projekti mladih i za mlade, edukacija u području kulture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980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5397E54E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88ACB8F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AFECDD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tradicionalne kulturne manifestacije i programi kao dio kulturnih sadržaja općine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1CE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E6E1C88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544C764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A209F1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poticanje djelovanja lokalnih kulturno-umjetničkih društava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862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81DE162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1495AA9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627C348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ostvarivanje ostalih programa i projekata u kulturi na području Općine Ližnjan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Lisignano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2B5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6F792CC4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D5C282B" w14:textId="77777777" w:rsidR="001A66EA" w:rsidRDefault="001A66E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37DE2F8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SOCIJALNA SKRB I ZDRAVSTVENA NJEGA</w:t>
            </w:r>
          </w:p>
        </w:tc>
      </w:tr>
      <w:tr w:rsidR="001A66EA" w14:paraId="1B077AE2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B751E4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CD66E1" w14:textId="77777777" w:rsidR="001A66EA" w:rsidRDefault="001A66E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socijalna skrb i zdravstvena njega djece i mladih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916B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6B68FBB3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901EEBF" w14:textId="77777777" w:rsidR="001A66EA" w:rsidRDefault="001A66E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30C32B" w14:textId="77777777" w:rsidR="001A66EA" w:rsidRDefault="001A66E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zaštita i unapređenje kvalitete života osoba s invaliditetom i djece s teškoćama u razvoju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1CA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5A722A3D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8D0082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594614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socijalna skrb i zdravstvena njega starijih osoba i palijativna skrb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8B6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218AB6C1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CB441E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9012A8F" w14:textId="77777777" w:rsidR="001A66EA" w:rsidRDefault="001A66E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poboljšanje zdravlja i kvalitete življenja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CDD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4BBA942D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91D3FE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7E94DC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 ženama - žrtvama obiteljskog nasilja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0BE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7A354BCC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3634E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9582D2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liječenje, rehabilitacija i resocijalizacija osoba liječenih od problema ovisnosti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A2D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0407175A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9A9CDF0" w14:textId="77777777" w:rsidR="001A66EA" w:rsidRDefault="001A66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24E61B4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caps/>
                <w:sz w:val="20"/>
                <w:szCs w:val="20"/>
                <w:lang w:eastAsia="zh-CN"/>
              </w:rPr>
              <w:t>RAZVOJ CIVILNOG DRUŠTVA</w:t>
            </w:r>
          </w:p>
        </w:tc>
      </w:tr>
      <w:tr w:rsidR="001A66EA" w14:paraId="643037EB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178CD2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8225CF" w14:textId="77777777" w:rsidR="001A66EA" w:rsidRDefault="001A66EA">
            <w:pPr>
              <w:jc w:val="both"/>
              <w:rPr>
                <w:rFonts w:ascii="Arial" w:eastAsia="SimSun" w:hAnsi="Arial" w:cs="Arial"/>
                <w:b/>
                <w:cap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sindikalne organizacije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804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402A0866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DE23BD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D0DDCAE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udruge proizašle iz rata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2F1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12C6C910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910A85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4D6584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nacionalne manjine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A38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77E88AD2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1C38CF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BC60C6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djecu, mlade, studente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445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5D8B0825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F229FBD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56DC77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starije osobe i umirovljenike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405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53D1C483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9C45599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C14A679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afirmacija i unapređenje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volonterizma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C44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65FC06FA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6CC084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224326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organizacije civilnog društva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F50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389AAD34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0A499A3" w14:textId="77777777" w:rsidR="001A66EA" w:rsidRDefault="001A66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5A6BC83" w14:textId="77777777" w:rsidR="001A66EA" w:rsidRDefault="001A66E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POLJOPRIVREDA</w:t>
            </w:r>
          </w:p>
        </w:tc>
      </w:tr>
      <w:tr w:rsidR="001A66EA" w14:paraId="01C7EE5C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F385E6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9649282" w14:textId="77777777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poljoprivreda (poticanje stručnih programa u poljoprivredi, očuvanje autohtonih sorti, edukacijski projekti i programi, međunarodna suradnja, manifestacije i sl.)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9C7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66EA" w14:paraId="77BF2758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E0FE495" w14:textId="77777777" w:rsidR="001A66EA" w:rsidRDefault="001A66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2C12BED" w14:textId="7ED9C17D" w:rsidR="001A66EA" w:rsidRDefault="001A66E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MANIFESTACIJA - Sajam sv. Feliksa i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Fortunata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i 14. organizirana smotra maslinovog ulja u Šišanu-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Sissano</w:t>
            </w:r>
            <w:proofErr w:type="spellEnd"/>
          </w:p>
        </w:tc>
      </w:tr>
      <w:tr w:rsidR="001A66EA" w14:paraId="6A372373" w14:textId="77777777" w:rsidTr="001A66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554BBC" w14:textId="77777777" w:rsidR="001A66EA" w:rsidRDefault="001A6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475360" w14:textId="0644B7D3" w:rsidR="001A66EA" w:rsidRDefault="001A66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organizacija i provođenje tradicionalne manifestacije - Sajam sv. Feliksa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Fortunata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14. smotra maslinovog ulja u Šišanu-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Sissano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8E4" w14:textId="77777777" w:rsidR="001A66EA" w:rsidRDefault="001A66E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057DDB3" w14:textId="77777777" w:rsidR="001A66EA" w:rsidRDefault="001A66EA" w:rsidP="001A66EA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Označiti sa X jedno područje djelovanja na koje se prijavljujete</w:t>
      </w:r>
    </w:p>
    <w:p w14:paraId="25E0FD96" w14:textId="77777777" w:rsidR="001A66EA" w:rsidRDefault="001A66EA" w:rsidP="001A66EA">
      <w:pPr>
        <w:ind w:hanging="13"/>
        <w:jc w:val="center"/>
        <w:rPr>
          <w:rFonts w:ascii="Arial" w:eastAsia="Arial Unicode MS" w:hAnsi="Arial" w:cs="Arial"/>
          <w:b/>
          <w:sz w:val="20"/>
          <w:szCs w:val="20"/>
        </w:rPr>
      </w:pPr>
    </w:p>
    <w:p w14:paraId="3F3786E4" w14:textId="77777777" w:rsidR="001A66EA" w:rsidRDefault="001A66EA" w:rsidP="001A66EA">
      <w:pPr>
        <w:rPr>
          <w:rFonts w:ascii="Arial" w:eastAsia="Arial Unicode MS" w:hAnsi="Arial" w:cs="Arial"/>
          <w:sz w:val="20"/>
          <w:szCs w:val="20"/>
        </w:rPr>
      </w:pPr>
    </w:p>
    <w:p w14:paraId="2B6E84E3" w14:textId="77777777" w:rsidR="001A66EA" w:rsidRDefault="001A66EA" w:rsidP="00347D23">
      <w:pPr>
        <w:tabs>
          <w:tab w:val="left" w:pos="1680"/>
        </w:tabs>
        <w:rPr>
          <w:rFonts w:ascii="Arial" w:eastAsia="Arial Unicode MS" w:hAnsi="Arial" w:cs="Arial"/>
          <w:sz w:val="20"/>
          <w:szCs w:val="20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"/>
        <w:gridCol w:w="994"/>
        <w:gridCol w:w="290"/>
        <w:gridCol w:w="549"/>
        <w:gridCol w:w="741"/>
        <w:gridCol w:w="12"/>
        <w:gridCol w:w="886"/>
        <w:gridCol w:w="12"/>
        <w:gridCol w:w="8"/>
        <w:gridCol w:w="234"/>
        <w:gridCol w:w="526"/>
        <w:gridCol w:w="9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383"/>
        <w:gridCol w:w="25"/>
        <w:gridCol w:w="15"/>
        <w:gridCol w:w="12"/>
        <w:gridCol w:w="841"/>
        <w:gridCol w:w="152"/>
        <w:gridCol w:w="60"/>
        <w:gridCol w:w="30"/>
        <w:gridCol w:w="1690"/>
      </w:tblGrid>
      <w:tr w:rsidR="001A66EA" w14:paraId="228C9719" w14:textId="77777777" w:rsidTr="001D04D4">
        <w:trPr>
          <w:trHeight w:val="21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9ECC80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lang w:eastAsia="hr-HR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BC2FDB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1A66EA" w14:paraId="38562109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68D5B5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7F620D2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OSNOVNI PODACI O ORGANIZACIJI – PRIJAVITELJU PROJEKTA/PROGRAMA I PARTNERIMA</w:t>
            </w:r>
          </w:p>
        </w:tc>
      </w:tr>
      <w:tr w:rsidR="001A66EA" w14:paraId="582537E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3E1CC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E2D53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Naziv organizacije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471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1B754E9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DEAC3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820AF5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Adresa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(ulica 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35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9A2B401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41511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D11FF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5536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1D611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23BFC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Županija</w:t>
            </w:r>
          </w:p>
        </w:tc>
        <w:tc>
          <w:tcPr>
            <w:tcW w:w="3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DCC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38D8CE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E071F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81D8C5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Ime i prezime osobe ovlaštene za zastupanje, adresa e-pošte i dužnost koju obavlja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(npr. predsjednik/-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, direktor/-</w:t>
            </w:r>
            <w:proofErr w:type="spellStart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ica</w:t>
            </w:r>
            <w:proofErr w:type="spellEnd"/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99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24CA52B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644D5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F8135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BD44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DBFE5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B81E5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92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BD6CDB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6937F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94D44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Telefaks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521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A8E05B3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9FAAE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9. 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6BE7D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Adresa e-pošte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68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983E35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7D7EC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74FDC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Internetska stranica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83CD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8D4DD6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B67B5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AA7A66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Godina osnutka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4E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EB8ECB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3FD66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10D03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0F7FB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76A2F40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79AAD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9C717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76A416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5F160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5DDF98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6E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3B38827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5B1F8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D61A9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žiro-računa i naziv banke 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IBAN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  <w:tc>
          <w:tcPr>
            <w:tcW w:w="6085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AA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70A34E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7B3A4C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7878AA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B96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720BC3A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D9C5A4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3F75CF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RNO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6C4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8F2AFE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E1C2E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FEFCD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Ciljevi osnivanja,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DE1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3559E09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524C4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458EE4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Svrha i područje djelovanja,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C32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D58025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9C790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DC503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Djelatnost(i) organizacije, sukladno Statutu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66A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E6ECDC4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5F80A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D6680C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Ukupan broj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426259B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članova</w:t>
            </w:r>
          </w:p>
        </w:tc>
        <w:tc>
          <w:tcPr>
            <w:tcW w:w="5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AF81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9A85DCB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D8B33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611F9A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od toga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400614C3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građana</w:t>
            </w:r>
          </w:p>
        </w:tc>
        <w:tc>
          <w:tcPr>
            <w:tcW w:w="1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510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64CD8C9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0BB1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0425273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22FC1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2D621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Udio volonterskog rada u organizaciji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93A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D7D21E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61C51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D2EFD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osoba koje volontiraju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58A3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E4C289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8AA011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2B7D65" w14:textId="3DCDFA82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sati volonterskog rada ostvarenih u 2021.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7F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867646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BDF25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07949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Broj zaposlenih na dan prijave projekta/programa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DCC86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156A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6573A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359C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D94F31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82D5A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4B172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Je li vaša organizacija u sustavu </w:t>
            </w:r>
          </w:p>
          <w:p w14:paraId="02C4D2F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PDV-a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3DE41B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C109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64DB5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FE08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33DF91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F33C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B1D015" w14:textId="60FDF5A4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Ukupno ostvareni prihod organizacije u 2021.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5BF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E59BD9A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8AB63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7D05F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Od toga ostvareno od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(upišite iznos)</w:t>
            </w:r>
          </w:p>
        </w:tc>
      </w:tr>
      <w:tr w:rsidR="001A66EA" w14:paraId="5B47FF34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CB88A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45272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donacija državnog proračuna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285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81BC84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16470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B0C3C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34C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545B31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DFF2E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77A72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inozemnih vlada i međunarodnih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0FA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C6E98C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F428C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CD800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AB0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AFF1C0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E92DA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89C54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građana i kućanstava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F0B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3A9260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E3354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f)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808F0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povezanih neprofitnih organizacija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16D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7C5B39D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B23C8A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D5BC2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prihoda od članarine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3BC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BFA2770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8851D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h)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B8B41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prihoda iz EU fondova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DFE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DCF12C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C5F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0232C8" w14:textId="77B0BEF4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Ukupan iznos isplaćen za plaće u 2021.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FE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614591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0F72A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ADF970" w14:textId="0C079758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Ukupan iznos isplaćen za naknade drugog dohotka u 2021.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FAE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53475F5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ABAEA3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6577BC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Podaci o prostoru u kojem organizacija djeluje</w:t>
            </w:r>
          </w:p>
        </w:tc>
      </w:tr>
      <w:tr w:rsidR="001A66EA" w14:paraId="1AEA918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9E0AB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0E496D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vlastiti prostor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BBD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F98206D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DEDBF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AA45DE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iznajmljeni prostor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F7A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A80026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20F67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9C69FB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prostor općine/grada/županije/RH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9CD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98BAE8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EA086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5069F3" w14:textId="028DB73C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ukupno odobrenih bespovratnih potpora u 2021.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5AA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373DCD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B3668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71420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D3F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015AA2B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EBCE5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58B0B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Izrađujete li godišnji izvještaj o radu?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07FF16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Da.</w:t>
            </w:r>
          </w:p>
        </w:tc>
        <w:tc>
          <w:tcPr>
            <w:tcW w:w="182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C307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6BB31D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420A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F2A47F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2E04F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82682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7EE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495F7F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18CC5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33.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64031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5D863B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Da.</w:t>
            </w:r>
          </w:p>
        </w:tc>
        <w:tc>
          <w:tcPr>
            <w:tcW w:w="184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78C0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43A2C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7F1D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B15E2A3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5661F2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F868F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Ukoliko ste označili odgovor "da", koji sustav i od kada?</w:t>
            </w:r>
          </w:p>
        </w:tc>
        <w:tc>
          <w:tcPr>
            <w:tcW w:w="608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973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D7C5270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44FE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34.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799E561" w14:textId="044B5104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Prepoznatljivost prijavitelja (i partnera ako je primjenjivo) kroz financirane projekte/programe u 2020. i 2021.</w:t>
            </w:r>
          </w:p>
          <w:p w14:paraId="36015DE8" w14:textId="18BE0174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(molimo navedite nazive projekata/programa i tijela državne uprave, odnosno jedinica lokalne i područne (regionalne) samouprave koji su vam odobrili bespovratne potpore u 2020. i 2021. godini</w:t>
            </w:r>
          </w:p>
        </w:tc>
      </w:tr>
      <w:tr w:rsidR="001A66EA" w14:paraId="22E699F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7385A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35.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DA3D8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Navedite podatke o partnerskoj organizaciji ukoliko se projekt/program prijavljuje u partnerstvu: </w:t>
            </w:r>
          </w:p>
          <w:p w14:paraId="0E77BEF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(ukoliko je potrebno dodajte nove retke)</w:t>
            </w:r>
          </w:p>
        </w:tc>
      </w:tr>
      <w:tr w:rsidR="001A66EA" w14:paraId="635D4AF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ACAEF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12BFCE6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1. PARTNERSKA ORGANIZACIJA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1A66EA" w14:paraId="7E10053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12870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AD2FD73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Naziv organizacije:</w:t>
            </w:r>
          </w:p>
        </w:tc>
        <w:tc>
          <w:tcPr>
            <w:tcW w:w="60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D974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04C97D94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7A4F32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114031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Adresa (ulica i broj):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8588B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1AD80C2D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E3494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A7E9FE0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Grad: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3CFA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0DB57E5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57ED8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3FD29E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Županija: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E65D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6E752A17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6BD83F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F7B52F9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EA8F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07885F9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FDCB2C3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0C2A6CC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Telefon: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D6A5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436DA714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5C71F9C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1466A9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Mobitel: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23B6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2423CAEE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0AF795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6CDE41A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Telefaks: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A4D1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19C913B2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2CE09C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0B17379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C8A4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67897E90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2055E8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307D967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Internetska stranica: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0A07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066DDF5F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0C95A38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96CC24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Godina osnutka: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6AF4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6724A29D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1EF2F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E5CA594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Registarski broj: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1E85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1A66EA" w14:paraId="3397068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7F5A2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7B11F1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Registrirana pri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A32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E601EEA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3E2508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C37D23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Djelatnost organizacije</w:t>
            </w:r>
          </w:p>
        </w:tc>
        <w:tc>
          <w:tcPr>
            <w:tcW w:w="609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326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C8EC1D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88EF45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F416948" w14:textId="4FF95D1F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Ukupno ostvareni prihod u 202</w:t>
            </w:r>
            <w:r w:rsidR="009D2037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AC4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70743D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AF3409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B6C42C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zaposlenih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339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AC229D7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CC30924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1428917" w14:textId="4F23915A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odobrenih bespovratnih potpora u 202</w:t>
            </w:r>
            <w:r w:rsidR="009D2037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F71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02FA4DA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5CC052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EEF9B0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Organizacija djeluje u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(označiti)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B21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3CBBE68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ED4206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AEAF35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a) vlastitom prostoru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432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87C341B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A548A4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84A99B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b) iznajmljenom prostoru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8EBD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3C4D296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FE7AEAC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624E58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c) prostoru općine/grada/županije/RH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85B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FCE55D0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0CFB050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AABD59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OIB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C43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E1B4313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9BEFDD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4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F1D869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RNO / MBS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F68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CD6727C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6E92C5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A57940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PODACI O PROJEKTU/PROGRAMU</w:t>
            </w:r>
          </w:p>
        </w:tc>
      </w:tr>
      <w:tr w:rsidR="001A66EA" w14:paraId="06AF3D70" w14:textId="77777777" w:rsidTr="001D04D4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9F2E3C1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9577" w:type="dxa"/>
            <w:gridSpan w:val="3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181B6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Naziv projekta/programa:</w:t>
            </w:r>
          </w:p>
          <w:p w14:paraId="25DF684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9AB5896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B18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7539B9D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727CC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2AF70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Tijelo udruge koje je usvojilo projekt/program i datum usvajanja projekta/programa</w:t>
            </w:r>
          </w:p>
        </w:tc>
      </w:tr>
      <w:tr w:rsidR="001A66EA" w14:paraId="3B9982FB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A86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82EC525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42A6D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07167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Sažetak projekta/programa (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ukratko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predstavite osnovne informacije o projektu/programu) </w:t>
            </w:r>
          </w:p>
          <w:p w14:paraId="05F4B775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(minimalno 200 znakova)</w:t>
            </w:r>
          </w:p>
        </w:tc>
      </w:tr>
      <w:tr w:rsidR="001A66EA" w14:paraId="25DAB449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D46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C1514B2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431CD3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B5AF5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Predviđeno trajanje provedbe projekta/programa u mjesecima:</w:t>
            </w:r>
          </w:p>
        </w:tc>
      </w:tr>
      <w:tr w:rsidR="001A66EA" w14:paraId="5B522F55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40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59AFA40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EEB21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233BB0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Mjesto održavanja projekta/programa</w:t>
            </w:r>
          </w:p>
        </w:tc>
      </w:tr>
      <w:tr w:rsidR="001A66EA" w14:paraId="1960F307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22A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51CCAD0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581A47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9F4DB4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8C0EB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88FE534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9D429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8114B9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Iznos koji se traži od Općine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Lisignano</w:t>
            </w:r>
            <w:proofErr w:type="spellEnd"/>
          </w:p>
        </w:tc>
        <w:tc>
          <w:tcPr>
            <w:tcW w:w="491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DAF6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D84E5DF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58D85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70D415" w14:textId="77777777" w:rsidR="001A66EA" w:rsidRDefault="001A66EA">
            <w:pPr>
              <w:snapToGrid w:val="0"/>
              <w:ind w:right="222"/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Je li za provedbu zatražen ili osiguran iznos iz javnih izvora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(općina, gradova, županija, EU fondova ili od drugih donatora)</w:t>
            </w:r>
          </w:p>
        </w:tc>
      </w:tr>
      <w:tr w:rsidR="001A66EA" w14:paraId="37D7A83C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E73775A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B6924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6C52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D96195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Ne.</w:t>
            </w:r>
          </w:p>
        </w:tc>
        <w:tc>
          <w:tcPr>
            <w:tcW w:w="408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73D4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9F025E0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75DE9E6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8E3102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A66EA" w14:paraId="2B27EC51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CE9DD8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2E5B95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Javni izvor: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3811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B7C2452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Iznos zatraženih sredstava: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A5D3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5C3442B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A19C4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F4C96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Javni izvor: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02394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45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1C1BB7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Iznos odobrenih sredstava:</w:t>
            </w:r>
          </w:p>
        </w:tc>
        <w:tc>
          <w:tcPr>
            <w:tcW w:w="27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1576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D46446E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1AE41D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5ADF2B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Navedite i opišite ciljeve koji se namjeravaju ostvariti provedbom predloženog projekta/programa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x-none"/>
              </w:rPr>
              <w:t>(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objasnite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dugoročne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promjene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koje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će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nastati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provedbom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programa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/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projekta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  <w:lang w:val="x-none"/>
              </w:rPr>
              <w:t>)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</w:tr>
      <w:tr w:rsidR="001A66EA" w14:paraId="3894466D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0EE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AEF4F5B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5E984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7044C4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Opišite očekivani utjecaj projekta/programa – na koji će način projekt utjecati na ciljanu skupinu i krajnje korisnike u dugoročnom razdoblju.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(minimalno 200 znakova)</w:t>
            </w:r>
          </w:p>
        </w:tc>
      </w:tr>
      <w:tr w:rsidR="001A66EA" w14:paraId="3690DAAD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30CC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44857D0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21ED2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6939D87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Opišite mjerljive rezultate koje očekujete po završetku provođenja vašeg projekta/programa. </w:t>
            </w:r>
          </w:p>
          <w:p w14:paraId="080F0BE7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(minimalno 200 znakova)</w:t>
            </w:r>
          </w:p>
        </w:tc>
      </w:tr>
      <w:tr w:rsidR="001A66EA" w14:paraId="6F8C3059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979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88D4E30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27B9A5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10.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ab/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F09DDC3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Detaljan opis projekta/programa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(po potrebi proširite tablicu, minimalno 600 znakova, najviše 2 stranice teksta)</w:t>
            </w:r>
          </w:p>
        </w:tc>
      </w:tr>
      <w:tr w:rsidR="001A66EA" w14:paraId="1CD08A53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8B2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4833256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7513F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BD48F1D" w14:textId="77777777" w:rsidR="001A66EA" w:rsidRDefault="001A66EA">
            <w:pPr>
              <w:tabs>
                <w:tab w:val="left" w:pos="9360"/>
              </w:tabs>
              <w:snapToGrid w:val="0"/>
              <w:ind w:right="222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Tko su ciljane skupine (skupine na koje projektne/programske aktivnosti izravno utječu) obuhvaćene projektom, njihov broj i struktura (npr. po dobi, spolu i sl.)? Na koji su način obuhvaćeni projektom?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molimo detaljan opis problema i potreba ciljanih skupina te načine na koje će se doći do ciljane skupine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</w:tr>
      <w:tr w:rsidR="001A66EA" w14:paraId="5B9A5455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EF2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6E9345B1" w14:textId="77777777" w:rsidTr="001D04D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2298E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20FCE9" w14:textId="77777777" w:rsidR="001A66EA" w:rsidRDefault="001A66EA">
            <w:pPr>
              <w:snapToGrid w:val="0"/>
              <w:ind w:right="8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(molimo detaljan opis)</w:t>
            </w:r>
          </w:p>
        </w:tc>
      </w:tr>
      <w:tr w:rsidR="001A66EA" w14:paraId="5AD2BA20" w14:textId="77777777" w:rsidTr="001D04D4">
        <w:trPr>
          <w:trHeight w:val="89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895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B9C3CDB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3B509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B8E9694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(upišite ime, prezime, opis dosadašnjeg iskustva i kvalifikacije)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85A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1DECBC69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D74C7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59D3FD6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Broj volontera koji sudjeluju u provedbi projekta/programa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969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2ABB60A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04C49D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F784EA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E29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3C12B14C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7368C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687C7F9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Broj zaposlenih osoba koje sudjeluju u provedbi projekta/programa (navesti za sve organizacije)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9D4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167C3C6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28830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1379C41" w14:textId="77777777" w:rsidR="001A66EA" w:rsidRDefault="001A66E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Vanjski/e stručni/e suradnici/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ce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koji/e sudjeluju u provedbi projekta/programa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91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34F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416D2674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CE520E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A2EB5BC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 / donirao / sponzorirao </w:t>
            </w:r>
          </w:p>
          <w:p w14:paraId="2CFEAE30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aktivnosti organizacija).</w:t>
            </w:r>
          </w:p>
        </w:tc>
      </w:tr>
      <w:tr w:rsidR="001A66EA" w14:paraId="3E4F23C3" w14:textId="77777777" w:rsidTr="001D04D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00C4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1B1F74E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1BD16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F3CFC90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Provodi li se projekt/program u partnerstvu? (u slučaju potvrdnog odgovora, odgovoriti na pitanje 20.)</w:t>
            </w:r>
          </w:p>
        </w:tc>
      </w:tr>
      <w:tr w:rsidR="001A66EA" w14:paraId="06A58022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36940C1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E608A6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E6AEA7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2C74183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Ne.</w:t>
            </w:r>
          </w:p>
        </w:tc>
        <w:tc>
          <w:tcPr>
            <w:tcW w:w="585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40BD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01C66F3B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315A4B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E619CB9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Opišite ulogu/doprinos partnerske organizacije u provedbi projekta/programa.</w:t>
            </w:r>
          </w:p>
        </w:tc>
      </w:tr>
      <w:tr w:rsidR="001A66EA" w14:paraId="57DDA0BC" w14:textId="77777777" w:rsidTr="001D04D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CE07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22E5DB34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C6C33FF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E13A677" w14:textId="77777777" w:rsidR="001A66EA" w:rsidRDefault="001A66EA">
            <w:pPr>
              <w:snapToGrid w:val="0"/>
              <w:ind w:right="222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Opišite na koji način planirate uključiti mještane i mještanke te Općinu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Lisignano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u aktivnosti projekta/programa te informirati širu javnost o tijeku provedbe i rezultatima projekta/programa.</w:t>
            </w:r>
          </w:p>
        </w:tc>
      </w:tr>
      <w:tr w:rsidR="001A66EA" w14:paraId="7E59936C" w14:textId="77777777" w:rsidTr="001D04D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27AA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51CE54F5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D79A14D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E2DE59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VREDNOVANJE REZULTATA</w:t>
            </w:r>
          </w:p>
        </w:tc>
      </w:tr>
      <w:tr w:rsidR="001A66EA" w14:paraId="13726021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9E1930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3392CA5" w14:textId="77777777" w:rsidR="001A66EA" w:rsidRDefault="001A66EA">
            <w:pPr>
              <w:snapToGrid w:val="0"/>
              <w:ind w:right="22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Opišite na koji će se način izvršiti praćenje i vrednovanje postignuća rezultata projekta/programa.</w:t>
            </w:r>
          </w:p>
        </w:tc>
      </w:tr>
      <w:tr w:rsidR="001A66EA" w14:paraId="67FF098B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E8F95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70671" w14:textId="77777777" w:rsidR="001A66EA" w:rsidRDefault="001A66EA">
            <w:pPr>
              <w:snapToGrid w:val="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A66EA" w14:paraId="7230308A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E1E1A4C" w14:textId="77777777" w:rsidR="001A66EA" w:rsidRDefault="001A66EA">
            <w:pPr>
              <w:snapToGrid w:val="0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3E3B8AB" w14:textId="77777777" w:rsidR="001A66EA" w:rsidRDefault="001A66EA">
            <w:pPr>
              <w:snapToGrid w:val="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ODRŽIVOST PROJEKTA/PROGRAMA</w:t>
            </w:r>
          </w:p>
        </w:tc>
      </w:tr>
      <w:tr w:rsidR="001A66EA" w14:paraId="27F54AF9" w14:textId="77777777" w:rsidTr="001D04D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C315B8" w14:textId="77777777" w:rsidR="001A66EA" w:rsidRDefault="001A66EA">
            <w:pPr>
              <w:snapToGri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9583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02509CA" w14:textId="77777777" w:rsidR="001A66EA" w:rsidRDefault="001A66EA">
            <w:pPr>
              <w:snapToGrid w:val="0"/>
              <w:ind w:right="222"/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Opišite planira li se i na koji će se način osigurati održivost projekta/programa nakon isteka financijske podrške Općine Ližnjan-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Lisignano</w:t>
            </w:r>
            <w:proofErr w:type="spellEnd"/>
          </w:p>
        </w:tc>
      </w:tr>
      <w:tr w:rsidR="001A66EA" w14:paraId="1953FBDD" w14:textId="77777777" w:rsidTr="001D04D4">
        <w:trPr>
          <w:trHeight w:val="108"/>
        </w:trPr>
        <w:tc>
          <w:tcPr>
            <w:tcW w:w="1000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FBF8" w14:textId="77777777" w:rsidR="001A66EA" w:rsidRDefault="001A66EA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08"/>
        <w:tblW w:w="1006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700"/>
        <w:gridCol w:w="4040"/>
        <w:gridCol w:w="2901"/>
      </w:tblGrid>
      <w:tr w:rsidR="001D04D4" w14:paraId="7951A28A" w14:textId="77777777" w:rsidTr="00E9622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hideMark/>
          </w:tcPr>
          <w:p w14:paraId="13CB80AC" w14:textId="77777777" w:rsidR="001D04D4" w:rsidRDefault="001D04D4" w:rsidP="001D04D4">
            <w:pPr>
              <w:tabs>
                <w:tab w:val="left" w:pos="2301"/>
              </w:tabs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V.</w:t>
            </w:r>
          </w:p>
        </w:tc>
        <w:tc>
          <w:tcPr>
            <w:tcW w:w="96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1140D5F" w14:textId="77777777" w:rsidR="001D04D4" w:rsidRDefault="001D04D4" w:rsidP="001D04D4">
            <w:pPr>
              <w:tabs>
                <w:tab w:val="left" w:pos="2301"/>
              </w:tabs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SREDSTVA POTREBNA ZA PROVEDBU PROJEKTA/PROGRAMA (kn)</w:t>
            </w:r>
          </w:p>
        </w:tc>
      </w:tr>
      <w:tr w:rsidR="001D04D4" w14:paraId="6892F87F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BD58EB4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D07D75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69EB31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Iznos u kunama i lipama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7069AD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%</w:t>
            </w:r>
          </w:p>
        </w:tc>
      </w:tr>
      <w:tr w:rsidR="001D04D4" w14:paraId="5DA5C6AE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9541AA4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A8F051B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Sredstva Općine Ližnjan-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Lisignano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BC7E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05E3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6E221306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C3ECA9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5AD500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Sredstva Istarske županije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5763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4A81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2D3005F3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C40B70E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9BB60E3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Ostali proračuni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0C546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CDBFB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4CEE8D99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66105FC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32F4BB1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Vlastita sredstva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B983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CC4E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632B97A1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6BB086F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03F9313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Sredstva sponzora i donatora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E00C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0348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25F1FB51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64D75A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9A665B3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Međunarodne zaklade, fondacije, EU fondovi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3ADF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7BB7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5E35326F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43121D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B1ACB82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Sredstva iz ostalih izvora (navesti izvor):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266D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E22B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D04D4" w14:paraId="1F798FF7" w14:textId="77777777" w:rsidTr="00E9622F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DCA99C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63A4FB" w14:textId="77777777" w:rsidR="001D04D4" w:rsidRDefault="001D04D4" w:rsidP="001D04D4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D0CD2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A1B3BF" w14:textId="77777777" w:rsidR="001D04D4" w:rsidRDefault="001D04D4" w:rsidP="001D04D4">
            <w:pPr>
              <w:tabs>
                <w:tab w:val="left" w:pos="2301"/>
              </w:tabs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tbl>
      <w:tblPr>
        <w:tblpPr w:leftFromText="180" w:rightFromText="180" w:vertAnchor="text" w:horzAnchor="margin" w:tblpY="4363"/>
        <w:tblW w:w="964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E9622F" w14:paraId="10247503" w14:textId="77777777" w:rsidTr="00E9622F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E499DF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FEFC134" w14:textId="77777777" w:rsidR="00E9622F" w:rsidRDefault="00E9622F" w:rsidP="00E9622F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BD39C6A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22F" w14:paraId="63D77BB7" w14:textId="77777777" w:rsidTr="00E9622F">
        <w:tc>
          <w:tcPr>
            <w:tcW w:w="3415" w:type="dxa"/>
            <w:vAlign w:val="center"/>
            <w:hideMark/>
          </w:tcPr>
          <w:p w14:paraId="61A9BA25" w14:textId="77777777" w:rsidR="00E9622F" w:rsidRDefault="00E9622F" w:rsidP="00E9622F">
            <w:pPr>
              <w:snapToGrid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7571746" w14:textId="77777777" w:rsidR="00E9622F" w:rsidRDefault="00E9622F" w:rsidP="00E9622F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7324BF9A" w14:textId="77777777" w:rsidR="00E9622F" w:rsidRDefault="00E9622F" w:rsidP="00E9622F">
            <w:pPr>
              <w:snapToGrid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</w:rPr>
              <w:t>(u organizaciji – prijavitelju)</w:t>
            </w:r>
          </w:p>
        </w:tc>
      </w:tr>
    </w:tbl>
    <w:tbl>
      <w:tblPr>
        <w:tblpPr w:leftFromText="180" w:rightFromText="180" w:vertAnchor="text" w:horzAnchor="margin" w:tblpY="5593"/>
        <w:tblW w:w="9640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E9622F" w14:paraId="7C9B44C3" w14:textId="77777777" w:rsidTr="00E9622F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128120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0F06B8A" w14:textId="77777777" w:rsidR="00E9622F" w:rsidRDefault="00E9622F" w:rsidP="00E9622F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25A487A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622F" w14:paraId="1BBDF29F" w14:textId="77777777" w:rsidTr="00E9622F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9ED61" w14:textId="77777777" w:rsidR="00E9622F" w:rsidRDefault="00E9622F" w:rsidP="00E9622F">
            <w:pPr>
              <w:snapToGrid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52CC" w14:textId="77777777" w:rsidR="00E9622F" w:rsidRDefault="00E9622F" w:rsidP="00E9622F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MP</w:t>
            </w:r>
          </w:p>
          <w:p w14:paraId="7104801F" w14:textId="77777777" w:rsidR="00E9622F" w:rsidRDefault="00E9622F" w:rsidP="00E9622F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41607" w14:textId="77777777" w:rsidR="00E9622F" w:rsidRDefault="00E9622F" w:rsidP="00E9622F">
            <w:pPr>
              <w:snapToGrid w:val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tbl>
      <w:tblPr>
        <w:tblpPr w:leftFromText="180" w:rightFromText="180" w:vertAnchor="text" w:horzAnchor="margin" w:tblpY="7243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E9622F" w14:paraId="4B526D17" w14:textId="77777777" w:rsidTr="00E9622F">
        <w:tc>
          <w:tcPr>
            <w:tcW w:w="360" w:type="dxa"/>
            <w:vAlign w:val="center"/>
            <w:hideMark/>
          </w:tcPr>
          <w:p w14:paraId="08D5CB9C" w14:textId="77777777" w:rsidR="00E9622F" w:rsidRDefault="00E9622F" w:rsidP="00E9622F">
            <w:pPr>
              <w:snapToGrid w:val="0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F0DA7F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  <w:hideMark/>
          </w:tcPr>
          <w:p w14:paraId="0EFAF4CD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8E094F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0007EE6D" w14:textId="77777777" w:rsidR="00E9622F" w:rsidRDefault="00E9622F" w:rsidP="00E9622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2022.</w:t>
            </w:r>
          </w:p>
        </w:tc>
      </w:tr>
    </w:tbl>
    <w:p w14:paraId="38DE3217" w14:textId="390D932B" w:rsidR="001A66EA" w:rsidRDefault="001A66EA" w:rsidP="001A66EA">
      <w:pPr>
        <w:rPr>
          <w:rFonts w:ascii="Arial" w:hAnsi="Arial" w:cs="Arial"/>
          <w:sz w:val="20"/>
          <w:szCs w:val="20"/>
        </w:rPr>
      </w:pPr>
    </w:p>
    <w:p w14:paraId="58D3B35C" w14:textId="4C94A8FD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7E23C035" w14:textId="3C91AA57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3B409376" w14:textId="3765F72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5DC6579F" w14:textId="1D1C562A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63225635" w14:textId="37521E0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6455AB4F" w14:textId="4599D036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38D591A4" w14:textId="74411B3D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00BEEB20" w14:textId="374ED6C2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6691A9CA" w14:textId="7D2BA377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0E2AFA74" w14:textId="21D6EF1D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4D9FDD23" w14:textId="08F36B0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7D5C85F6" w14:textId="618C1996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56BE8CFF" w14:textId="6733F5FD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4F70E591" w14:textId="3923D2C7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2E59F3BC" w14:textId="4BE84C29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29BEAB12" w14:textId="12B593C7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5AF302A5" w14:textId="37B96D7A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5FA9AC9F" w14:textId="0B503EA9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20808647" w14:textId="7DAC241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4FF06496" w14:textId="544FA23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0E0DE129" w14:textId="674F91F1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729EC129" w14:textId="4F653057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77FC498D" w14:textId="249E9F29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744CA1F6" w14:textId="3AEE51CE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63C513FD" w14:textId="1A9CCE0B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0C993C83" w14:textId="6DB33020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0E4A20DB" w14:textId="77777777" w:rsidR="00347D23" w:rsidRDefault="00347D23" w:rsidP="001A66EA">
      <w:pPr>
        <w:rPr>
          <w:rFonts w:ascii="Arial" w:hAnsi="Arial" w:cs="Arial"/>
          <w:sz w:val="20"/>
          <w:szCs w:val="20"/>
        </w:rPr>
      </w:pPr>
    </w:p>
    <w:p w14:paraId="15E5D3B0" w14:textId="2CF6BE76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1F48794F" w14:textId="602521A7" w:rsidR="00432E7E" w:rsidRDefault="00432E7E" w:rsidP="00432E7E">
      <w:pPr>
        <w:jc w:val="center"/>
        <w:rPr>
          <w:rFonts w:ascii="Calibri" w:eastAsia="Arial Unicode MS" w:hAnsi="Calibri" w:cs="Arial"/>
          <w:bCs/>
          <w:color w:val="FF0000"/>
          <w:u w:val="single"/>
        </w:rPr>
      </w:pPr>
      <w:r>
        <w:rPr>
          <w:rFonts w:ascii="Calibri" w:eastAsia="Arial Unicode MS" w:hAnsi="Calibri" w:cs="Arial"/>
          <w:bCs/>
          <w:u w:val="single"/>
        </w:rPr>
        <w:t>PRIJAVI NA JAVNI NATJEČAJ</w:t>
      </w:r>
      <w:r>
        <w:rPr>
          <w:rFonts w:ascii="Calibri" w:eastAsia="Arial Unicode MS" w:hAnsi="Calibri" w:cs="Arial"/>
          <w:b/>
          <w:bCs/>
          <w:u w:val="single"/>
        </w:rPr>
        <w:t xml:space="preserve"> PRILAŽEM</w:t>
      </w:r>
      <w:r w:rsidR="00F26E73">
        <w:rPr>
          <w:rFonts w:ascii="Calibri" w:eastAsia="Arial Unicode MS" w:hAnsi="Calibri" w:cs="Arial"/>
          <w:b/>
          <w:bCs/>
          <w:u w:val="single"/>
        </w:rPr>
        <w:t>O</w:t>
      </w:r>
      <w:r>
        <w:rPr>
          <w:rFonts w:ascii="Calibri" w:eastAsia="Arial Unicode MS" w:hAnsi="Calibri" w:cs="Arial"/>
          <w:b/>
          <w:bCs/>
          <w:u w:val="single"/>
        </w:rPr>
        <w:t xml:space="preserve">  </w:t>
      </w:r>
      <w:r>
        <w:rPr>
          <w:rFonts w:ascii="Calibri" w:eastAsia="Arial Unicode MS" w:hAnsi="Calibri" w:cs="Arial"/>
          <w:bCs/>
          <w:u w:val="single"/>
        </w:rPr>
        <w:t>SLJEDEĆU PROPISANU OBVEZNU DOKUMENTACIJU</w:t>
      </w:r>
      <w:r>
        <w:rPr>
          <w:rFonts w:ascii="Calibri" w:eastAsia="Arial Unicode MS" w:hAnsi="Calibri" w:cs="Arial"/>
          <w:b/>
          <w:bCs/>
          <w:u w:val="single"/>
        </w:rPr>
        <w:br/>
      </w:r>
      <w:r>
        <w:rPr>
          <w:rFonts w:ascii="Calibri" w:eastAsia="Arial Unicode MS" w:hAnsi="Calibri" w:cs="Arial"/>
          <w:b/>
          <w:bCs/>
        </w:rPr>
        <w:t>(u papirnatom obliku u jednom primjerku):</w:t>
      </w:r>
    </w:p>
    <w:p w14:paraId="3A6296EE" w14:textId="77777777" w:rsidR="00432E7E" w:rsidRDefault="00432E7E" w:rsidP="00432E7E">
      <w:pPr>
        <w:rPr>
          <w:rFonts w:ascii="Arial Narrow" w:hAnsi="Arial Narrow"/>
        </w:rPr>
      </w:pPr>
    </w:p>
    <w:p w14:paraId="7344EA05" w14:textId="77777777" w:rsidR="00432E7E" w:rsidRDefault="00432E7E" w:rsidP="00432E7E">
      <w:pPr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>Prijava PROGRAMA/PROJEKTA/MANIFESTACIJE/AKTIVNOSTI smatra se potpunom ukoliko sadrži sve prijavne obrasce i obvezne priloge kako je zahtijevano u Javnom natječaju za dostavu projektnih prijedloga i natječajnoj dokumentaciji:</w:t>
      </w:r>
    </w:p>
    <w:p w14:paraId="35D2BF8C" w14:textId="77777777" w:rsidR="00432E7E" w:rsidRDefault="00432E7E" w:rsidP="00432E7E">
      <w:pPr>
        <w:rPr>
          <w:rFonts w:ascii="Calibri" w:hAnsi="Calibri"/>
          <w:b/>
          <w:noProof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892"/>
        <w:gridCol w:w="993"/>
      </w:tblGrid>
      <w:tr w:rsidR="00432E7E" w14:paraId="447754C0" w14:textId="77777777" w:rsidTr="00432E7E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2FE7" w14:textId="77777777" w:rsidR="00432E7E" w:rsidRDefault="00432E7E">
            <w:pPr>
              <w:spacing w:line="254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r.br.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AD26" w14:textId="77777777" w:rsidR="00432E7E" w:rsidRDefault="00432E7E">
            <w:pPr>
              <w:spacing w:line="254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Dokazi i prilozi koje prilažem uz prijavu na Javni natječaj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6AF1" w14:textId="77777777" w:rsidR="00432E7E" w:rsidRDefault="00432E7E">
            <w:pPr>
              <w:spacing w:line="254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Označi sa X</w:t>
            </w:r>
          </w:p>
        </w:tc>
      </w:tr>
      <w:tr w:rsidR="00432E7E" w14:paraId="2CFA41E7" w14:textId="77777777" w:rsidTr="00432E7E">
        <w:trPr>
          <w:trHeight w:val="609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223E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1.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6BDB" w14:textId="77777777" w:rsidR="00432E7E" w:rsidRDefault="00432E7E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Popunjen, potpisan i pečatom prijavitelja ovjeren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Obrazac opisa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programa ili projekta (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Obrazac 1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766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432E7E" w14:paraId="18842996" w14:textId="77777777" w:rsidTr="00432E7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F97C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2.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D73A" w14:textId="77777777" w:rsidR="00432E7E" w:rsidRDefault="00432E7E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Popunjen, potpisan i pečatom ovjeren prijavitelja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Obrazac proračuna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programa ili projekta (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Obrazac 2</w:t>
            </w:r>
            <w:r>
              <w:rPr>
                <w:rFonts w:ascii="Calibri" w:eastAsia="Calibri" w:hAnsi="Calibri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2FF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432E7E" w14:paraId="7CBADF4F" w14:textId="77777777" w:rsidTr="00432E7E">
        <w:trPr>
          <w:trHeight w:val="24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14C5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3.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2AA" w14:textId="77777777" w:rsidR="00432E7E" w:rsidRDefault="00432E7E">
            <w:pPr>
              <w:spacing w:line="252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partnerstvu</w:t>
            </w:r>
            <w:r>
              <w:rPr>
                <w:rFonts w:ascii="Calibri" w:hAnsi="Calibri"/>
                <w:noProof/>
                <w:sz w:val="22"/>
                <w:szCs w:val="22"/>
              </w:rPr>
              <w:t>, ako je primjenjivo (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Obrazac 3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6F9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432E7E" w14:paraId="4976E3CB" w14:textId="77777777" w:rsidTr="00432E7E">
        <w:trPr>
          <w:trHeight w:val="30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406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4.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EA6D" w14:textId="77777777" w:rsidR="00432E7E" w:rsidRDefault="00432E7E">
            <w:pPr>
              <w:spacing w:line="252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Obrazac izjave o 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nepostojanju dvostrukog financiranja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Obrazac 4</w:t>
            </w:r>
            <w:r>
              <w:rPr>
                <w:rFonts w:ascii="Calibri" w:hAnsi="Calibri"/>
                <w:noProof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60B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432E7E" w14:paraId="3D52B08D" w14:textId="77777777" w:rsidTr="00432E7E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CDBE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5.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DA8D" w14:textId="77777777" w:rsidR="00432E7E" w:rsidRDefault="00432E7E">
            <w:pPr>
              <w:spacing w:line="254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Uvjerenje nadležnog suda </w:t>
            </w:r>
            <w:r>
              <w:rPr>
                <w:rFonts w:ascii="Calibri" w:hAnsi="Calibri"/>
                <w:sz w:val="22"/>
                <w:szCs w:val="22"/>
              </w:rPr>
              <w:t>da se protiv odgovorne osobe prijavitelja i voditelja projekta ne vodi kazneni postupak (ne stariji od tri mjeseca od objave natječaja)</w:t>
            </w:r>
          </w:p>
          <w:p w14:paraId="04BF15B0" w14:textId="77777777" w:rsidR="00432E7E" w:rsidRDefault="00432E7E">
            <w:pPr>
              <w:spacing w:line="252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(za prijavitelja i partnera)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B8D6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432E7E" w14:paraId="1F213E9F" w14:textId="77777777" w:rsidTr="00432E7E">
        <w:trPr>
          <w:trHeight w:val="1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DA7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6.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0DA3" w14:textId="77777777" w:rsidR="00432E7E" w:rsidRDefault="00432E7E">
            <w:pPr>
              <w:spacing w:line="254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Potvrdu ili presliku Potvrde Porezne uprave </w:t>
            </w:r>
            <w:r>
              <w:rPr>
                <w:rFonts w:ascii="Calibri" w:hAnsi="Calibri"/>
                <w:sz w:val="22"/>
                <w:szCs w:val="22"/>
              </w:rPr>
              <w:t>o ispunjenim obvezama plaćanja doprinosa za mirovinsko i zdravstveno osiguranje, poreza i drugih davanja prema državnom proračunu (za prijavitelja i partnera) koja nije starija od tri mjeseca od dana objave natječaja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203" w14:textId="77777777" w:rsidR="00432E7E" w:rsidRDefault="00432E7E">
            <w:pPr>
              <w:spacing w:line="254" w:lineRule="auto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14:paraId="596C1B36" w14:textId="77777777" w:rsidR="00432E7E" w:rsidRDefault="00432E7E" w:rsidP="00432E7E">
      <w:pPr>
        <w:rPr>
          <w:rFonts w:ascii="Arial" w:hAnsi="Arial" w:cs="Arial"/>
          <w:sz w:val="20"/>
          <w:szCs w:val="20"/>
        </w:rPr>
      </w:pPr>
    </w:p>
    <w:p w14:paraId="235CC6B7" w14:textId="77777777" w:rsidR="00432E7E" w:rsidRDefault="00432E7E" w:rsidP="00432E7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Obrasce 1., 2., 3. (ako je primjenjivo) potrebno je popuniti na računalu, potpisati i ovjeriti pečatom prijavitelja.</w:t>
      </w:r>
    </w:p>
    <w:p w14:paraId="39401F6A" w14:textId="77777777" w:rsidR="00432E7E" w:rsidRDefault="00432E7E" w:rsidP="00432E7E">
      <w:pPr>
        <w:jc w:val="both"/>
        <w:rPr>
          <w:rFonts w:ascii="Calibri" w:hAnsi="Calibri" w:cs="Arial"/>
          <w:b/>
          <w:u w:val="single"/>
        </w:rPr>
      </w:pPr>
    </w:p>
    <w:p w14:paraId="6C02038A" w14:textId="77777777" w:rsidR="00432E7E" w:rsidRDefault="00432E7E" w:rsidP="00432E7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Prijave dostavljene bez OBVEZNIH obrazaca navedenih pod brojem 1., 2., 3. (ako je primjenjivo) neće se razmatrati.</w:t>
      </w:r>
    </w:p>
    <w:p w14:paraId="244EC3C3" w14:textId="77777777" w:rsidR="00432E7E" w:rsidRDefault="00432E7E" w:rsidP="00432E7E">
      <w:pPr>
        <w:jc w:val="both"/>
        <w:rPr>
          <w:rFonts w:ascii="Calibri" w:hAnsi="Calibri" w:cs="Arial"/>
          <w:b/>
          <w:u w:val="single"/>
        </w:rPr>
      </w:pPr>
    </w:p>
    <w:p w14:paraId="7CB8E8C7" w14:textId="77777777" w:rsidR="00432E7E" w:rsidRDefault="00432E7E" w:rsidP="00432E7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Prilozi pod r.br. 4., 5. i 6. moraju biti dostavljeni najkasnije do dana potpisivanja Ugovora o (su)financiranju.</w:t>
      </w:r>
    </w:p>
    <w:p w14:paraId="5810E712" w14:textId="77777777" w:rsidR="00432E7E" w:rsidRDefault="00432E7E" w:rsidP="00432E7E"/>
    <w:p w14:paraId="1B7D7668" w14:textId="77777777" w:rsidR="00432E7E" w:rsidRDefault="00432E7E" w:rsidP="00432E7E"/>
    <w:p w14:paraId="10F57F33" w14:textId="351D8232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48189A9F" w14:textId="72F09329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124A7E17" w14:textId="4ED3E4F0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3202A7F3" w14:textId="2AF1EA2C" w:rsidR="00432E7E" w:rsidRDefault="00432E7E" w:rsidP="001A66EA">
      <w:pPr>
        <w:rPr>
          <w:rFonts w:ascii="Arial" w:hAnsi="Arial" w:cs="Arial"/>
          <w:sz w:val="20"/>
          <w:szCs w:val="20"/>
        </w:rPr>
      </w:pPr>
    </w:p>
    <w:p w14:paraId="44F71BF4" w14:textId="77777777" w:rsidR="00432E7E" w:rsidRDefault="00432E7E" w:rsidP="001A66EA">
      <w:pPr>
        <w:rPr>
          <w:rFonts w:ascii="Arial" w:hAnsi="Arial" w:cs="Arial"/>
          <w:sz w:val="20"/>
          <w:szCs w:val="20"/>
        </w:rPr>
      </w:pPr>
    </w:p>
    <w:sectPr w:rsidR="00432E7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1"/>
    <w:rsid w:val="000443FE"/>
    <w:rsid w:val="001A66EA"/>
    <w:rsid w:val="001D04D4"/>
    <w:rsid w:val="00347D23"/>
    <w:rsid w:val="003A223C"/>
    <w:rsid w:val="00432E7E"/>
    <w:rsid w:val="00487121"/>
    <w:rsid w:val="005E3D4F"/>
    <w:rsid w:val="006713F5"/>
    <w:rsid w:val="00673564"/>
    <w:rsid w:val="009B6FC1"/>
    <w:rsid w:val="009D2037"/>
    <w:rsid w:val="00A61DED"/>
    <w:rsid w:val="00BF54E2"/>
    <w:rsid w:val="00CD173A"/>
    <w:rsid w:val="00E9622F"/>
    <w:rsid w:val="00F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D953"/>
  <w15:chartTrackingRefBased/>
  <w15:docId w15:val="{39B035E4-882D-4F00-B96E-1CAD6A8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1A66EA"/>
    <w:pPr>
      <w:suppressAutoHyphens w:val="0"/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1A66EA"/>
    <w:pPr>
      <w:suppressAutoHyphens w:val="0"/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character" w:customStyle="1" w:styleId="NoSpacingChar">
    <w:name w:val="No Spacing Char"/>
    <w:link w:val="Bezproreda1"/>
    <w:locked/>
    <w:rsid w:val="001A66EA"/>
    <w:rPr>
      <w:rFonts w:ascii="Calibri" w:hAnsi="Calibri" w:cs="Calibri"/>
      <w:lang w:val="hr-HR" w:eastAsia="hr-HR"/>
    </w:rPr>
  </w:style>
  <w:style w:type="paragraph" w:customStyle="1" w:styleId="Bezproreda1">
    <w:name w:val="Bez proreda1"/>
    <w:link w:val="NoSpacingChar"/>
    <w:rsid w:val="001A66EA"/>
    <w:pPr>
      <w:spacing w:after="0" w:line="240" w:lineRule="auto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10</cp:revision>
  <cp:lastPrinted>2022-03-02T11:42:00Z</cp:lastPrinted>
  <dcterms:created xsi:type="dcterms:W3CDTF">2022-02-07T07:50:00Z</dcterms:created>
  <dcterms:modified xsi:type="dcterms:W3CDTF">2022-03-02T11:43:00Z</dcterms:modified>
</cp:coreProperties>
</file>