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38021" w14:textId="01B00B2A" w:rsidR="00227316" w:rsidRPr="00BF1580" w:rsidRDefault="00227316" w:rsidP="00227316">
      <w:pPr>
        <w:spacing w:line="0" w:lineRule="atLeast"/>
      </w:pPr>
      <w:r w:rsidRPr="00BF1580">
        <w:rPr>
          <w:noProof/>
        </w:rPr>
        <w:t xml:space="preserve">                </w:t>
      </w:r>
      <w:r w:rsidRPr="00BF1580">
        <w:rPr>
          <w:noProof/>
        </w:rPr>
        <w:drawing>
          <wp:inline distT="0" distB="0" distL="0" distR="0" wp14:anchorId="03F1602E" wp14:editId="283483C6">
            <wp:extent cx="657225" cy="7810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81050"/>
                    </a:xfrm>
                    <a:prstGeom prst="rect">
                      <a:avLst/>
                    </a:prstGeom>
                    <a:noFill/>
                    <a:ln>
                      <a:noFill/>
                    </a:ln>
                  </pic:spPr>
                </pic:pic>
              </a:graphicData>
            </a:graphic>
          </wp:inline>
        </w:drawing>
      </w:r>
    </w:p>
    <w:p w14:paraId="47574D67" w14:textId="77777777" w:rsidR="00227316" w:rsidRPr="00BF1580" w:rsidRDefault="00227316" w:rsidP="00227316">
      <w:pPr>
        <w:autoSpaceDE w:val="0"/>
        <w:autoSpaceDN w:val="0"/>
        <w:adjustRightInd w:val="0"/>
        <w:spacing w:line="0" w:lineRule="atLeast"/>
      </w:pPr>
      <w:r w:rsidRPr="00BF1580">
        <w:t xml:space="preserve">  REPUBLIKA HRVATSKA</w:t>
      </w:r>
    </w:p>
    <w:p w14:paraId="7B4132F8" w14:textId="77777777" w:rsidR="00227316" w:rsidRPr="00BF1580" w:rsidRDefault="00227316" w:rsidP="00227316">
      <w:pPr>
        <w:autoSpaceDE w:val="0"/>
        <w:autoSpaceDN w:val="0"/>
        <w:adjustRightInd w:val="0"/>
        <w:spacing w:line="0" w:lineRule="atLeast"/>
      </w:pPr>
      <w:r w:rsidRPr="00BF1580">
        <w:t xml:space="preserve">      ISTARSKA ŽUPANIJA</w:t>
      </w:r>
    </w:p>
    <w:p w14:paraId="0F4D4A09" w14:textId="77777777" w:rsidR="00227316" w:rsidRPr="00BF1580" w:rsidRDefault="00227316" w:rsidP="00227316">
      <w:pPr>
        <w:autoSpaceDE w:val="0"/>
        <w:autoSpaceDN w:val="0"/>
        <w:adjustRightInd w:val="0"/>
        <w:spacing w:line="0" w:lineRule="atLeast"/>
      </w:pPr>
      <w:r w:rsidRPr="00BF1580">
        <w:t>OPĆINA LIŽNJAN-LISIGNANO</w:t>
      </w:r>
    </w:p>
    <w:p w14:paraId="231DEB27" w14:textId="77777777" w:rsidR="00227316" w:rsidRPr="00BF1580" w:rsidRDefault="00227316" w:rsidP="00227316">
      <w:pPr>
        <w:autoSpaceDE w:val="0"/>
        <w:autoSpaceDN w:val="0"/>
        <w:adjustRightInd w:val="0"/>
        <w:spacing w:line="0" w:lineRule="atLeast"/>
      </w:pPr>
      <w:r w:rsidRPr="00BF1580">
        <w:t xml:space="preserve">Povjerenstvo za provođenje postupka </w:t>
      </w:r>
    </w:p>
    <w:p w14:paraId="4DD2ED44" w14:textId="77777777" w:rsidR="00227316" w:rsidRPr="00BF1580" w:rsidRDefault="00227316" w:rsidP="00227316">
      <w:pPr>
        <w:autoSpaceDE w:val="0"/>
        <w:autoSpaceDN w:val="0"/>
        <w:adjustRightInd w:val="0"/>
        <w:spacing w:line="0" w:lineRule="atLeast"/>
      </w:pPr>
      <w:r w:rsidRPr="00BF1580">
        <w:t xml:space="preserve">          jednostavne nabave </w:t>
      </w:r>
    </w:p>
    <w:p w14:paraId="2FE52917" w14:textId="77777777" w:rsidR="00227316" w:rsidRPr="00BF1580" w:rsidRDefault="00227316" w:rsidP="00227316">
      <w:pPr>
        <w:autoSpaceDE w:val="0"/>
        <w:autoSpaceDN w:val="0"/>
        <w:adjustRightInd w:val="0"/>
        <w:spacing w:line="0" w:lineRule="atLeast"/>
      </w:pPr>
    </w:p>
    <w:p w14:paraId="0566139A" w14:textId="427E6E01" w:rsidR="00227316" w:rsidRPr="00BF1580" w:rsidRDefault="00227316" w:rsidP="00227316">
      <w:pPr>
        <w:outlineLvl w:val="0"/>
      </w:pPr>
      <w:r w:rsidRPr="00BF1580">
        <w:t>KLASA:</w:t>
      </w:r>
      <w:bookmarkStart w:id="0" w:name="Klasa"/>
      <w:r w:rsidRPr="00BF1580">
        <w:t xml:space="preserve"> </w:t>
      </w:r>
      <w:bookmarkEnd w:id="0"/>
      <w:r w:rsidRPr="00BF1580">
        <w:t>406-01/20-01/04</w:t>
      </w:r>
    </w:p>
    <w:p w14:paraId="380AAFEC" w14:textId="77777777" w:rsidR="00227316" w:rsidRPr="00BF1580" w:rsidRDefault="00227316" w:rsidP="00227316">
      <w:pPr>
        <w:outlineLvl w:val="0"/>
      </w:pPr>
      <w:r w:rsidRPr="00BF1580">
        <w:t>URBROJ:</w:t>
      </w:r>
      <w:bookmarkStart w:id="1" w:name="Urbroj"/>
      <w:r w:rsidRPr="00BF1580">
        <w:t xml:space="preserve"> </w:t>
      </w:r>
      <w:bookmarkEnd w:id="1"/>
      <w:r w:rsidRPr="00BF1580">
        <w:t>2168/03-05-20-2</w:t>
      </w:r>
    </w:p>
    <w:p w14:paraId="0D0BB453" w14:textId="621A0601" w:rsidR="00227316" w:rsidRPr="00BF1580" w:rsidRDefault="00227316" w:rsidP="00227316">
      <w:pPr>
        <w:autoSpaceDE w:val="0"/>
        <w:autoSpaceDN w:val="0"/>
        <w:adjustRightInd w:val="0"/>
      </w:pPr>
      <w:r w:rsidRPr="00BF1580">
        <w:t>Ližnjan, 1</w:t>
      </w:r>
      <w:r w:rsidR="00C77CDB">
        <w:t>5</w:t>
      </w:r>
      <w:r w:rsidRPr="00BF1580">
        <w:t>. rujna 2020. godine</w:t>
      </w:r>
    </w:p>
    <w:p w14:paraId="1511817D" w14:textId="77777777" w:rsidR="00227316" w:rsidRPr="00BF1580" w:rsidRDefault="00227316" w:rsidP="00227316">
      <w:pPr>
        <w:autoSpaceDE w:val="0"/>
        <w:autoSpaceDN w:val="0"/>
        <w:adjustRightInd w:val="0"/>
        <w:jc w:val="both"/>
      </w:pPr>
    </w:p>
    <w:p w14:paraId="5BA147C3" w14:textId="77777777" w:rsidR="00227316" w:rsidRPr="00BF1580" w:rsidRDefault="00227316" w:rsidP="00227316">
      <w:pPr>
        <w:autoSpaceDE w:val="0"/>
        <w:autoSpaceDN w:val="0"/>
        <w:adjustRightInd w:val="0"/>
        <w:jc w:val="both"/>
      </w:pPr>
      <w:r w:rsidRPr="00BF1580">
        <w:t>Temeljem članka 8. Pravilnika o jednostavnoj nabavi (KLASA: 021-05/19-01/9, URBROJ: 2168/03-04-19-1 od dana 24.07.2019. godine), u daljnjem tekstu: (Pravilnik) Općina Ližnjan-</w:t>
      </w:r>
      <w:proofErr w:type="spellStart"/>
      <w:r w:rsidRPr="00BF1580">
        <w:t>Lisignano</w:t>
      </w:r>
      <w:proofErr w:type="spellEnd"/>
      <w:r w:rsidRPr="00BF1580">
        <w:t>, upućuje</w:t>
      </w:r>
    </w:p>
    <w:p w14:paraId="554AFC40" w14:textId="77777777" w:rsidR="00227316" w:rsidRPr="00BF1580" w:rsidRDefault="00227316" w:rsidP="00227316">
      <w:pPr>
        <w:autoSpaceDE w:val="0"/>
        <w:autoSpaceDN w:val="0"/>
        <w:adjustRightInd w:val="0"/>
        <w:jc w:val="both"/>
      </w:pPr>
    </w:p>
    <w:p w14:paraId="38BBF91E" w14:textId="77777777" w:rsidR="00227316" w:rsidRPr="00BF1580" w:rsidRDefault="00227316" w:rsidP="00227316">
      <w:pPr>
        <w:autoSpaceDE w:val="0"/>
        <w:autoSpaceDN w:val="0"/>
        <w:adjustRightInd w:val="0"/>
        <w:jc w:val="both"/>
      </w:pPr>
    </w:p>
    <w:p w14:paraId="1E50D3E2" w14:textId="77777777" w:rsidR="00227316" w:rsidRPr="00BF1580" w:rsidRDefault="00227316" w:rsidP="00227316">
      <w:pPr>
        <w:autoSpaceDE w:val="0"/>
        <w:autoSpaceDN w:val="0"/>
        <w:adjustRightInd w:val="0"/>
        <w:jc w:val="center"/>
      </w:pPr>
      <w:r w:rsidRPr="00BF1580">
        <w:t>POZIV NA DOSTAVU PONUDE</w:t>
      </w:r>
    </w:p>
    <w:p w14:paraId="1DDD52BB" w14:textId="77777777" w:rsidR="00227316" w:rsidRPr="00BF1580" w:rsidRDefault="00227316" w:rsidP="00227316">
      <w:pPr>
        <w:autoSpaceDE w:val="0"/>
        <w:autoSpaceDN w:val="0"/>
        <w:adjustRightInd w:val="0"/>
        <w:jc w:val="both"/>
      </w:pPr>
    </w:p>
    <w:p w14:paraId="4EBB8A4D" w14:textId="723F7DA7" w:rsidR="00227316" w:rsidRPr="00BF1580" w:rsidRDefault="00227316" w:rsidP="00227316">
      <w:pPr>
        <w:jc w:val="both"/>
      </w:pPr>
      <w:r w:rsidRPr="00BF1580">
        <w:t>Naručitelj Općina Ližnjan-</w:t>
      </w:r>
      <w:proofErr w:type="spellStart"/>
      <w:r w:rsidRPr="00BF1580">
        <w:t>Lisignano</w:t>
      </w:r>
      <w:proofErr w:type="spellEnd"/>
      <w:r w:rsidRPr="00BF1580">
        <w:t xml:space="preserve"> pokrenula je postupak jednostavne nabave: Rekonstrukcija društvenog doma Ližnjan-</w:t>
      </w:r>
      <w:proofErr w:type="spellStart"/>
      <w:r w:rsidRPr="00BF1580">
        <w:t>Lisignano</w:t>
      </w:r>
      <w:proofErr w:type="spellEnd"/>
      <w:r w:rsidRPr="00BF1580">
        <w:t xml:space="preserve">, </w:t>
      </w:r>
      <w:r w:rsidR="00C87E7B">
        <w:t xml:space="preserve">evidencijski </w:t>
      </w:r>
      <w:r w:rsidRPr="00BF1580">
        <w:t>broj nabave JN-51-20, za koju sukladno članku 12. Zakona o javnoj nabavi („Narodne novine“ broj 120/16) nije obvezno provesti jedan od postupaka propisanih Zakonom o javnoj nabavi, s obzirom na to da je procijenjena vrijednost predmeta nabave radova  manja od 500.000,00 kn bez PDV-a.</w:t>
      </w:r>
    </w:p>
    <w:p w14:paraId="0BB598EC" w14:textId="1A1B7A5C" w:rsidR="00227316" w:rsidRPr="00BF1580" w:rsidRDefault="00227316" w:rsidP="00227316">
      <w:pPr>
        <w:autoSpaceDE w:val="0"/>
        <w:autoSpaceDN w:val="0"/>
        <w:adjustRightInd w:val="0"/>
        <w:jc w:val="both"/>
      </w:pPr>
      <w:r w:rsidRPr="00BF1580">
        <w:t>Ovim putem Vas pozivamo da dostavite ponudu za izv</w:t>
      </w:r>
      <w:r w:rsidR="00066973" w:rsidRPr="00BF1580">
        <w:t>ođenje</w:t>
      </w:r>
      <w:r w:rsidRPr="00BF1580">
        <w:t xml:space="preserve"> radova u gore navedenom predmetu nabave.</w:t>
      </w:r>
    </w:p>
    <w:p w14:paraId="50B84D41" w14:textId="77777777" w:rsidR="00227316" w:rsidRPr="00BF1580" w:rsidRDefault="00227316" w:rsidP="00227316">
      <w:pPr>
        <w:autoSpaceDE w:val="0"/>
        <w:autoSpaceDN w:val="0"/>
        <w:adjustRightInd w:val="0"/>
        <w:jc w:val="both"/>
      </w:pPr>
    </w:p>
    <w:p w14:paraId="4978A74E" w14:textId="77777777" w:rsidR="00227316" w:rsidRPr="00BF1580" w:rsidRDefault="00227316" w:rsidP="00227316">
      <w:pPr>
        <w:autoSpaceDE w:val="0"/>
        <w:autoSpaceDN w:val="0"/>
        <w:adjustRightInd w:val="0"/>
        <w:jc w:val="both"/>
      </w:pPr>
    </w:p>
    <w:p w14:paraId="34B73C5E" w14:textId="77777777" w:rsidR="00227316" w:rsidRPr="00BF1580" w:rsidRDefault="00227316" w:rsidP="00227316">
      <w:pPr>
        <w:numPr>
          <w:ilvl w:val="0"/>
          <w:numId w:val="1"/>
        </w:numPr>
        <w:autoSpaceDE w:val="0"/>
        <w:autoSpaceDN w:val="0"/>
        <w:adjustRightInd w:val="0"/>
        <w:jc w:val="both"/>
        <w:rPr>
          <w:b/>
        </w:rPr>
      </w:pPr>
      <w:r w:rsidRPr="00BF1580">
        <w:rPr>
          <w:b/>
        </w:rPr>
        <w:t>OPĆI PODACI</w:t>
      </w:r>
    </w:p>
    <w:p w14:paraId="7493C49A" w14:textId="77777777" w:rsidR="00227316" w:rsidRPr="00BF1580" w:rsidRDefault="00227316" w:rsidP="00227316">
      <w:pPr>
        <w:autoSpaceDE w:val="0"/>
        <w:autoSpaceDN w:val="0"/>
        <w:adjustRightInd w:val="0"/>
        <w:ind w:left="420"/>
        <w:jc w:val="both"/>
      </w:pPr>
    </w:p>
    <w:p w14:paraId="63EA3BB5" w14:textId="77777777" w:rsidR="00227316" w:rsidRPr="00BF1580" w:rsidRDefault="00227316" w:rsidP="00227316">
      <w:pPr>
        <w:numPr>
          <w:ilvl w:val="1"/>
          <w:numId w:val="1"/>
        </w:numPr>
        <w:autoSpaceDE w:val="0"/>
        <w:autoSpaceDN w:val="0"/>
        <w:adjustRightInd w:val="0"/>
        <w:jc w:val="both"/>
        <w:rPr>
          <w:b/>
        </w:rPr>
      </w:pPr>
      <w:r w:rsidRPr="00BF1580">
        <w:rPr>
          <w:b/>
        </w:rPr>
        <w:t>Podaci o javnom naručitelju:</w:t>
      </w:r>
    </w:p>
    <w:p w14:paraId="2C018105" w14:textId="77777777" w:rsidR="00227316" w:rsidRPr="00BF1580" w:rsidRDefault="00227316" w:rsidP="00227316">
      <w:pPr>
        <w:autoSpaceDE w:val="0"/>
        <w:autoSpaceDN w:val="0"/>
        <w:adjustRightInd w:val="0"/>
        <w:ind w:left="420"/>
        <w:jc w:val="both"/>
      </w:pPr>
      <w:r w:rsidRPr="00BF1580">
        <w:rPr>
          <w:b/>
        </w:rPr>
        <w:t>Naziv Naručitelja</w:t>
      </w:r>
      <w:r w:rsidRPr="00BF1580">
        <w:t>: OPĆINA LIŽNJAN-LISIGNANO</w:t>
      </w:r>
    </w:p>
    <w:p w14:paraId="50BF76BB" w14:textId="77777777" w:rsidR="00227316" w:rsidRPr="00BF1580" w:rsidRDefault="00227316" w:rsidP="00227316">
      <w:pPr>
        <w:autoSpaceDE w:val="0"/>
        <w:autoSpaceDN w:val="0"/>
        <w:adjustRightInd w:val="0"/>
        <w:ind w:left="420"/>
        <w:jc w:val="both"/>
      </w:pPr>
      <w:r w:rsidRPr="00BF1580">
        <w:rPr>
          <w:b/>
        </w:rPr>
        <w:t>Sjedište:</w:t>
      </w:r>
      <w:r w:rsidRPr="00BF1580">
        <w:t xml:space="preserve"> 52 204 Ližnjan, Krasa 7</w:t>
      </w:r>
    </w:p>
    <w:p w14:paraId="5C3ABC93" w14:textId="77777777" w:rsidR="00227316" w:rsidRPr="00BF1580" w:rsidRDefault="00227316" w:rsidP="00227316">
      <w:pPr>
        <w:autoSpaceDE w:val="0"/>
        <w:autoSpaceDN w:val="0"/>
        <w:adjustRightInd w:val="0"/>
        <w:ind w:left="420"/>
        <w:jc w:val="both"/>
      </w:pPr>
      <w:r w:rsidRPr="00BF1580">
        <w:rPr>
          <w:b/>
        </w:rPr>
        <w:t>OIB:</w:t>
      </w:r>
      <w:r w:rsidRPr="00BF1580">
        <w:t xml:space="preserve"> 06978590361</w:t>
      </w:r>
    </w:p>
    <w:p w14:paraId="546128AB" w14:textId="77777777" w:rsidR="00227316" w:rsidRPr="00BF1580" w:rsidRDefault="00227316" w:rsidP="00227316">
      <w:pPr>
        <w:autoSpaceDE w:val="0"/>
        <w:autoSpaceDN w:val="0"/>
        <w:adjustRightInd w:val="0"/>
        <w:ind w:left="420"/>
        <w:jc w:val="both"/>
      </w:pPr>
      <w:r w:rsidRPr="00BF1580">
        <w:rPr>
          <w:b/>
        </w:rPr>
        <w:t>Poslovna banka:</w:t>
      </w:r>
      <w:r w:rsidRPr="00BF1580">
        <w:t xml:space="preserve"> Hrvatska poštanska banka d.d. Zagreb</w:t>
      </w:r>
    </w:p>
    <w:p w14:paraId="2E621D16" w14:textId="77777777" w:rsidR="00227316" w:rsidRPr="00BF1580" w:rsidRDefault="00227316" w:rsidP="00227316">
      <w:pPr>
        <w:autoSpaceDE w:val="0"/>
        <w:autoSpaceDN w:val="0"/>
        <w:adjustRightInd w:val="0"/>
        <w:ind w:left="420"/>
        <w:jc w:val="both"/>
      </w:pPr>
      <w:r w:rsidRPr="00BF1580">
        <w:rPr>
          <w:b/>
        </w:rPr>
        <w:t>IBAN:</w:t>
      </w:r>
      <w:r w:rsidRPr="00BF1580">
        <w:t xml:space="preserve"> HR73 2390 0011 8235 0000 5</w:t>
      </w:r>
    </w:p>
    <w:p w14:paraId="05029D3A" w14:textId="77777777" w:rsidR="00227316" w:rsidRPr="00BF1580" w:rsidRDefault="00227316" w:rsidP="00227316">
      <w:pPr>
        <w:autoSpaceDE w:val="0"/>
        <w:autoSpaceDN w:val="0"/>
        <w:adjustRightInd w:val="0"/>
        <w:ind w:left="420"/>
        <w:jc w:val="both"/>
      </w:pPr>
      <w:r w:rsidRPr="00BF1580">
        <w:rPr>
          <w:b/>
        </w:rPr>
        <w:t>Broj telefona:</w:t>
      </w:r>
      <w:r w:rsidRPr="00BF1580">
        <w:t xml:space="preserve"> +385 52 578 082</w:t>
      </w:r>
    </w:p>
    <w:p w14:paraId="50567171" w14:textId="77777777" w:rsidR="00227316" w:rsidRPr="00BF1580" w:rsidRDefault="00227316" w:rsidP="00227316">
      <w:pPr>
        <w:autoSpaceDE w:val="0"/>
        <w:autoSpaceDN w:val="0"/>
        <w:adjustRightInd w:val="0"/>
        <w:ind w:left="420"/>
        <w:jc w:val="both"/>
      </w:pPr>
      <w:r w:rsidRPr="00BF1580">
        <w:rPr>
          <w:b/>
        </w:rPr>
        <w:t>Broj telefaksa:</w:t>
      </w:r>
      <w:r w:rsidRPr="00BF1580">
        <w:t xml:space="preserve"> +385 52 578 002</w:t>
      </w:r>
    </w:p>
    <w:p w14:paraId="1F4ADECF" w14:textId="77777777" w:rsidR="00227316" w:rsidRPr="00BF1580" w:rsidRDefault="00227316" w:rsidP="00227316">
      <w:pPr>
        <w:autoSpaceDE w:val="0"/>
        <w:autoSpaceDN w:val="0"/>
        <w:adjustRightInd w:val="0"/>
        <w:ind w:left="420"/>
        <w:jc w:val="both"/>
      </w:pPr>
      <w:r w:rsidRPr="00BF1580">
        <w:rPr>
          <w:b/>
        </w:rPr>
        <w:t>Internet adresa:</w:t>
      </w:r>
      <w:r w:rsidRPr="00BF1580">
        <w:t xml:space="preserve"> </w:t>
      </w:r>
      <w:hyperlink r:id="rId9" w:history="1">
        <w:r w:rsidRPr="00BF1580">
          <w:rPr>
            <w:rStyle w:val="Hiperveza"/>
            <w:color w:val="auto"/>
          </w:rPr>
          <w:t>www.liznjan.hr</w:t>
        </w:r>
      </w:hyperlink>
    </w:p>
    <w:p w14:paraId="16526E1D" w14:textId="77777777" w:rsidR="00227316" w:rsidRPr="00BF1580" w:rsidRDefault="00227316" w:rsidP="00227316">
      <w:pPr>
        <w:autoSpaceDE w:val="0"/>
        <w:autoSpaceDN w:val="0"/>
        <w:adjustRightInd w:val="0"/>
        <w:ind w:left="420"/>
        <w:jc w:val="both"/>
      </w:pPr>
      <w:r w:rsidRPr="00BF1580">
        <w:rPr>
          <w:b/>
        </w:rPr>
        <w:t>Adresa elektroničke pošte:</w:t>
      </w:r>
      <w:r w:rsidRPr="00BF1580">
        <w:t xml:space="preserve"> </w:t>
      </w:r>
      <w:hyperlink r:id="rId10" w:history="1">
        <w:r w:rsidRPr="00BF1580">
          <w:rPr>
            <w:rStyle w:val="Hiperveza"/>
            <w:color w:val="auto"/>
          </w:rPr>
          <w:t>opcinaliznjan@liznjan.hr</w:t>
        </w:r>
      </w:hyperlink>
    </w:p>
    <w:p w14:paraId="735709E0" w14:textId="77777777" w:rsidR="00227316" w:rsidRPr="00BF1580" w:rsidRDefault="00227316" w:rsidP="00227316">
      <w:pPr>
        <w:autoSpaceDE w:val="0"/>
        <w:autoSpaceDN w:val="0"/>
        <w:adjustRightInd w:val="0"/>
        <w:ind w:left="420"/>
        <w:jc w:val="both"/>
      </w:pPr>
      <w:r w:rsidRPr="00BF1580">
        <w:t>(dalje u tekstu: Naručitelj)</w:t>
      </w:r>
    </w:p>
    <w:p w14:paraId="6D22D12E" w14:textId="77777777" w:rsidR="00227316" w:rsidRPr="00BF1580" w:rsidRDefault="00227316" w:rsidP="00227316">
      <w:pPr>
        <w:autoSpaceDE w:val="0"/>
        <w:autoSpaceDN w:val="0"/>
        <w:adjustRightInd w:val="0"/>
        <w:jc w:val="both"/>
      </w:pPr>
    </w:p>
    <w:p w14:paraId="6BBFC6D2" w14:textId="77777777" w:rsidR="00227316" w:rsidRPr="00BF1580" w:rsidRDefault="00227316" w:rsidP="00227316">
      <w:pPr>
        <w:numPr>
          <w:ilvl w:val="1"/>
          <w:numId w:val="1"/>
        </w:numPr>
        <w:autoSpaceDE w:val="0"/>
        <w:autoSpaceDN w:val="0"/>
        <w:adjustRightInd w:val="0"/>
        <w:jc w:val="both"/>
        <w:rPr>
          <w:b/>
        </w:rPr>
      </w:pPr>
      <w:r w:rsidRPr="00BF1580">
        <w:rPr>
          <w:b/>
        </w:rPr>
        <w:t>Osobe ili služba zadužena za kontakt:</w:t>
      </w:r>
    </w:p>
    <w:p w14:paraId="373B62E5" w14:textId="53FDC5C1" w:rsidR="00227316" w:rsidRPr="00BF1580" w:rsidRDefault="00227316" w:rsidP="00227316">
      <w:pPr>
        <w:autoSpaceDE w:val="0"/>
        <w:autoSpaceDN w:val="0"/>
        <w:adjustRightInd w:val="0"/>
        <w:ind w:left="420"/>
        <w:jc w:val="both"/>
      </w:pPr>
      <w:r w:rsidRPr="00BF1580">
        <w:rPr>
          <w:b/>
        </w:rPr>
        <w:t>Ime i prezime:</w:t>
      </w:r>
      <w:r w:rsidRPr="00BF1580">
        <w:t xml:space="preserve"> Antonela Benčić Grdić</w:t>
      </w:r>
    </w:p>
    <w:p w14:paraId="7C4DC7B9" w14:textId="2BCB9E20" w:rsidR="00227316" w:rsidRPr="00BF1580" w:rsidRDefault="00227316" w:rsidP="00227316">
      <w:pPr>
        <w:autoSpaceDE w:val="0"/>
        <w:autoSpaceDN w:val="0"/>
        <w:adjustRightInd w:val="0"/>
        <w:ind w:left="420"/>
        <w:jc w:val="both"/>
      </w:pPr>
      <w:r w:rsidRPr="00BF1580">
        <w:rPr>
          <w:b/>
        </w:rPr>
        <w:t>Broj telefona:</w:t>
      </w:r>
      <w:r w:rsidRPr="00BF1580">
        <w:t xml:space="preserve"> +385 52 578 394</w:t>
      </w:r>
    </w:p>
    <w:p w14:paraId="4EF410EC" w14:textId="4668A838" w:rsidR="00227316" w:rsidRPr="00BF1580" w:rsidRDefault="00227316" w:rsidP="00227316">
      <w:pPr>
        <w:autoSpaceDE w:val="0"/>
        <w:autoSpaceDN w:val="0"/>
        <w:adjustRightInd w:val="0"/>
        <w:ind w:left="420"/>
        <w:jc w:val="both"/>
      </w:pPr>
      <w:r w:rsidRPr="00BF1580">
        <w:rPr>
          <w:b/>
        </w:rPr>
        <w:t>E-mail:</w:t>
      </w:r>
      <w:r w:rsidRPr="00BF1580">
        <w:t xml:space="preserve"> </w:t>
      </w:r>
      <w:hyperlink r:id="rId11" w:history="1">
        <w:r w:rsidRPr="00BF1580">
          <w:rPr>
            <w:rStyle w:val="Hiperveza"/>
          </w:rPr>
          <w:t>antonela.bencicgrdic@liznjan.hr</w:t>
        </w:r>
      </w:hyperlink>
    </w:p>
    <w:p w14:paraId="043A0C5F" w14:textId="77777777" w:rsidR="00227316" w:rsidRPr="00BF1580" w:rsidRDefault="00227316" w:rsidP="00227316">
      <w:pPr>
        <w:autoSpaceDE w:val="0"/>
        <w:autoSpaceDN w:val="0"/>
        <w:adjustRightInd w:val="0"/>
        <w:ind w:left="420"/>
        <w:jc w:val="both"/>
      </w:pPr>
    </w:p>
    <w:p w14:paraId="41F95BCC" w14:textId="4BDFDCDC" w:rsidR="00227316" w:rsidRPr="00BF1580" w:rsidRDefault="00227316" w:rsidP="00227316">
      <w:pPr>
        <w:numPr>
          <w:ilvl w:val="1"/>
          <w:numId w:val="1"/>
        </w:numPr>
        <w:autoSpaceDE w:val="0"/>
        <w:autoSpaceDN w:val="0"/>
        <w:adjustRightInd w:val="0"/>
        <w:jc w:val="both"/>
        <w:rPr>
          <w:b/>
        </w:rPr>
      </w:pPr>
      <w:r w:rsidRPr="00BF1580">
        <w:rPr>
          <w:b/>
        </w:rPr>
        <w:t xml:space="preserve">Evidencijski broj nabave: </w:t>
      </w:r>
      <w:r w:rsidRPr="00BF1580">
        <w:t>JN-51-20</w:t>
      </w:r>
    </w:p>
    <w:p w14:paraId="16437F4C" w14:textId="77777777" w:rsidR="00227316" w:rsidRPr="00BF1580" w:rsidRDefault="00227316" w:rsidP="00227316">
      <w:pPr>
        <w:numPr>
          <w:ilvl w:val="1"/>
          <w:numId w:val="1"/>
        </w:numPr>
        <w:autoSpaceDE w:val="0"/>
        <w:autoSpaceDN w:val="0"/>
        <w:adjustRightInd w:val="0"/>
        <w:jc w:val="both"/>
        <w:rPr>
          <w:b/>
        </w:rPr>
      </w:pPr>
      <w:r w:rsidRPr="00BF1580">
        <w:rPr>
          <w:b/>
        </w:rPr>
        <w:lastRenderedPageBreak/>
        <w:t>Procijenjena vrijednost nabave</w:t>
      </w:r>
    </w:p>
    <w:p w14:paraId="36774673" w14:textId="11603867" w:rsidR="00227316" w:rsidRPr="00BF1580" w:rsidRDefault="00227316" w:rsidP="00227316">
      <w:pPr>
        <w:autoSpaceDE w:val="0"/>
        <w:autoSpaceDN w:val="0"/>
        <w:adjustRightInd w:val="0"/>
        <w:jc w:val="both"/>
      </w:pPr>
      <w:r w:rsidRPr="00BF1580">
        <w:t>301.096,00 kuna (bez PDV-a)</w:t>
      </w:r>
    </w:p>
    <w:p w14:paraId="18D67A54" w14:textId="77777777" w:rsidR="00227316" w:rsidRPr="00BF1580" w:rsidRDefault="00227316" w:rsidP="00227316">
      <w:pPr>
        <w:autoSpaceDE w:val="0"/>
        <w:autoSpaceDN w:val="0"/>
        <w:adjustRightInd w:val="0"/>
        <w:jc w:val="both"/>
      </w:pPr>
    </w:p>
    <w:p w14:paraId="771FA61B" w14:textId="77777777" w:rsidR="00227316" w:rsidRPr="00BF1580" w:rsidRDefault="00227316" w:rsidP="00227316">
      <w:pPr>
        <w:numPr>
          <w:ilvl w:val="1"/>
          <w:numId w:val="1"/>
        </w:numPr>
        <w:autoSpaceDE w:val="0"/>
        <w:autoSpaceDN w:val="0"/>
        <w:adjustRightInd w:val="0"/>
        <w:jc w:val="both"/>
        <w:rPr>
          <w:b/>
        </w:rPr>
      </w:pPr>
      <w:r w:rsidRPr="00BF1580">
        <w:rPr>
          <w:b/>
        </w:rPr>
        <w:t>Planirana sredstva za nabavu</w:t>
      </w:r>
    </w:p>
    <w:p w14:paraId="3374649E" w14:textId="56E26799" w:rsidR="00227316" w:rsidRDefault="00C87E7B" w:rsidP="00227316">
      <w:pPr>
        <w:autoSpaceDE w:val="0"/>
        <w:autoSpaceDN w:val="0"/>
        <w:adjustRightInd w:val="0"/>
        <w:jc w:val="both"/>
      </w:pPr>
      <w:r w:rsidRPr="00C87E7B">
        <w:t>Sredstva za provedbu nabave planirana su u Proračunu Općine Ližnjan-</w:t>
      </w:r>
      <w:proofErr w:type="spellStart"/>
      <w:r w:rsidRPr="00C87E7B">
        <w:t>Lisignano</w:t>
      </w:r>
      <w:proofErr w:type="spellEnd"/>
      <w:r w:rsidRPr="00C87E7B">
        <w:t xml:space="preserve"> za 2020. godinu: Razdjel 001 Predstavničko tijelo, izvršno tijelo i jedinstveni upravni odjel, Glava 00106 Komunalne djelatnosti, Program 0500 Gradnja i uređenje ostalih objekata ( zgrade, poslovni objekti, škole, vrtići) u vlasništvu Općine, Kapitalni projekt K100028 Gradnja i uređenje objekata u vlasništvu Općine Ližnjan, Pozicije R166B i R166C.</w:t>
      </w:r>
    </w:p>
    <w:p w14:paraId="46AD3797" w14:textId="77777777" w:rsidR="00C87E7B" w:rsidRPr="00BF1580" w:rsidRDefault="00C87E7B" w:rsidP="00227316">
      <w:pPr>
        <w:autoSpaceDE w:val="0"/>
        <w:autoSpaceDN w:val="0"/>
        <w:adjustRightInd w:val="0"/>
        <w:jc w:val="both"/>
      </w:pPr>
    </w:p>
    <w:p w14:paraId="1344E2CF" w14:textId="77777777" w:rsidR="00227316" w:rsidRPr="00BF1580" w:rsidRDefault="00227316" w:rsidP="00227316">
      <w:pPr>
        <w:numPr>
          <w:ilvl w:val="1"/>
          <w:numId w:val="1"/>
        </w:numPr>
        <w:autoSpaceDE w:val="0"/>
        <w:autoSpaceDN w:val="0"/>
        <w:adjustRightInd w:val="0"/>
        <w:jc w:val="both"/>
        <w:rPr>
          <w:b/>
        </w:rPr>
      </w:pPr>
      <w:r w:rsidRPr="00BF1580">
        <w:rPr>
          <w:b/>
        </w:rPr>
        <w:t>Vrsta postupka nabave</w:t>
      </w:r>
    </w:p>
    <w:p w14:paraId="120B7FBA" w14:textId="12A85AFD" w:rsidR="00227316" w:rsidRPr="00BF1580" w:rsidRDefault="00773418" w:rsidP="00227316">
      <w:pPr>
        <w:autoSpaceDE w:val="0"/>
        <w:autoSpaceDN w:val="0"/>
        <w:adjustRightInd w:val="0"/>
        <w:jc w:val="both"/>
      </w:pPr>
      <w:r>
        <w:t>Postupak jednostavne nabave radova.</w:t>
      </w:r>
    </w:p>
    <w:p w14:paraId="5E2FD045" w14:textId="7E3A81FB" w:rsidR="00227316" w:rsidRDefault="00227316" w:rsidP="00227316">
      <w:pPr>
        <w:autoSpaceDE w:val="0"/>
        <w:autoSpaceDN w:val="0"/>
        <w:adjustRightInd w:val="0"/>
        <w:jc w:val="both"/>
      </w:pPr>
    </w:p>
    <w:p w14:paraId="25996A21" w14:textId="77777777" w:rsidR="00C87E7B" w:rsidRPr="00BF1580" w:rsidRDefault="00C87E7B" w:rsidP="00227316">
      <w:pPr>
        <w:autoSpaceDE w:val="0"/>
        <w:autoSpaceDN w:val="0"/>
        <w:adjustRightInd w:val="0"/>
        <w:jc w:val="both"/>
      </w:pPr>
    </w:p>
    <w:p w14:paraId="6B55CEC4" w14:textId="77777777" w:rsidR="00227316" w:rsidRPr="00BF1580" w:rsidRDefault="00227316" w:rsidP="00227316">
      <w:pPr>
        <w:numPr>
          <w:ilvl w:val="0"/>
          <w:numId w:val="1"/>
        </w:numPr>
        <w:autoSpaceDE w:val="0"/>
        <w:autoSpaceDN w:val="0"/>
        <w:adjustRightInd w:val="0"/>
        <w:jc w:val="both"/>
        <w:rPr>
          <w:b/>
        </w:rPr>
      </w:pPr>
      <w:r w:rsidRPr="00BF1580">
        <w:rPr>
          <w:b/>
        </w:rPr>
        <w:t>PREDMET NABAVE</w:t>
      </w:r>
    </w:p>
    <w:p w14:paraId="55EA1E07" w14:textId="77777777" w:rsidR="00227316" w:rsidRPr="00BF1580" w:rsidRDefault="00227316" w:rsidP="00227316">
      <w:pPr>
        <w:autoSpaceDE w:val="0"/>
        <w:autoSpaceDN w:val="0"/>
        <w:adjustRightInd w:val="0"/>
        <w:jc w:val="both"/>
        <w:rPr>
          <w:b/>
        </w:rPr>
      </w:pPr>
    </w:p>
    <w:p w14:paraId="118ED0E1" w14:textId="77777777" w:rsidR="00227316" w:rsidRPr="00BF1580" w:rsidRDefault="00227316" w:rsidP="00227316">
      <w:pPr>
        <w:numPr>
          <w:ilvl w:val="1"/>
          <w:numId w:val="1"/>
        </w:numPr>
        <w:autoSpaceDE w:val="0"/>
        <w:autoSpaceDN w:val="0"/>
        <w:adjustRightInd w:val="0"/>
        <w:jc w:val="both"/>
        <w:rPr>
          <w:b/>
        </w:rPr>
      </w:pPr>
      <w:r w:rsidRPr="00BF1580">
        <w:rPr>
          <w:b/>
        </w:rPr>
        <w:t>Opis i oznaka predmeta nabave</w:t>
      </w:r>
    </w:p>
    <w:p w14:paraId="2EF01584" w14:textId="6FE3B912" w:rsidR="00227316" w:rsidRPr="00BF1580" w:rsidRDefault="00227316" w:rsidP="00227316">
      <w:pPr>
        <w:autoSpaceDE w:val="0"/>
        <w:autoSpaceDN w:val="0"/>
        <w:adjustRightInd w:val="0"/>
        <w:jc w:val="both"/>
      </w:pPr>
      <w:r w:rsidRPr="00BF1580">
        <w:t>Predmet nabave je</w:t>
      </w:r>
      <w:r w:rsidR="00DC3303" w:rsidRPr="00BF1580">
        <w:t xml:space="preserve"> izvršenje radova </w:t>
      </w:r>
      <w:r w:rsidR="00C87E7B">
        <w:t>r</w:t>
      </w:r>
      <w:r w:rsidR="00DC3303" w:rsidRPr="00BF1580">
        <w:t>ekonstrukcije društvenog doma Ližnjan-</w:t>
      </w:r>
      <w:proofErr w:type="spellStart"/>
      <w:r w:rsidR="00DC3303" w:rsidRPr="00BF1580">
        <w:t>Lisignano</w:t>
      </w:r>
      <w:proofErr w:type="spellEnd"/>
      <w:r w:rsidRPr="00BF1580">
        <w:t xml:space="preserve"> u smislu Zakona o gradnji („Narodne novine“ broj 153/13, 20/17, 39/19 i 125/19) i ostalih primjenjivih zakonskih i podzakonskih akata</w:t>
      </w:r>
      <w:r w:rsidR="00005039" w:rsidRPr="00BF1580">
        <w:t>.</w:t>
      </w:r>
    </w:p>
    <w:p w14:paraId="4B763142" w14:textId="77777777" w:rsidR="00227316" w:rsidRPr="00BF1580" w:rsidRDefault="00227316" w:rsidP="00227316">
      <w:pPr>
        <w:autoSpaceDE w:val="0"/>
        <w:autoSpaceDN w:val="0"/>
        <w:adjustRightInd w:val="0"/>
        <w:jc w:val="both"/>
      </w:pPr>
    </w:p>
    <w:p w14:paraId="104C95AF" w14:textId="34A39B5C" w:rsidR="00227316" w:rsidRPr="00BF1580" w:rsidRDefault="00227316" w:rsidP="00227316">
      <w:pPr>
        <w:autoSpaceDE w:val="0"/>
        <w:autoSpaceDN w:val="0"/>
        <w:adjustRightInd w:val="0"/>
        <w:jc w:val="both"/>
      </w:pPr>
      <w:r w:rsidRPr="00BF1580">
        <w:t>CPV: 45454000-4 Radovi na rekonstrukciji</w:t>
      </w:r>
    </w:p>
    <w:p w14:paraId="651712D8" w14:textId="77777777" w:rsidR="00227316" w:rsidRPr="00BF1580" w:rsidRDefault="00227316" w:rsidP="00227316">
      <w:pPr>
        <w:autoSpaceDE w:val="0"/>
        <w:autoSpaceDN w:val="0"/>
        <w:adjustRightInd w:val="0"/>
        <w:jc w:val="both"/>
      </w:pPr>
    </w:p>
    <w:p w14:paraId="413AD21E" w14:textId="619D366A" w:rsidR="00227316" w:rsidRPr="00BF1580" w:rsidRDefault="00227316" w:rsidP="00227316">
      <w:pPr>
        <w:autoSpaceDE w:val="0"/>
        <w:autoSpaceDN w:val="0"/>
        <w:adjustRightInd w:val="0"/>
        <w:jc w:val="both"/>
      </w:pPr>
      <w:r w:rsidRPr="00BF1580">
        <w:t>Postupak jednostavne nabave provodi se</w:t>
      </w:r>
      <w:r w:rsidR="00005039" w:rsidRPr="00BF1580">
        <w:t xml:space="preserve"> radi izvršenja radova rekonstrukcije u </w:t>
      </w:r>
      <w:proofErr w:type="spellStart"/>
      <w:r w:rsidR="00005039" w:rsidRPr="00BF1580">
        <w:t>Ližnjanu</w:t>
      </w:r>
      <w:proofErr w:type="spellEnd"/>
      <w:r w:rsidR="00005039" w:rsidRPr="00BF1580">
        <w:t>, na k.č.zgr.1/9 k.o. Ližnjan</w:t>
      </w:r>
      <w:r w:rsidR="00920568" w:rsidRPr="00BF1580">
        <w:t>, postojećoj građevini javne namjene-Društveni dom Općine Ližnjan kojima bi se ista uredila i rekonstruirala kako bi mogla zadovoljiti potrebnu funkciju</w:t>
      </w:r>
      <w:r w:rsidR="00911BBD" w:rsidRPr="00BF1580">
        <w:t xml:space="preserve">, a sve sukladno idejnom projektu tvrtke </w:t>
      </w:r>
      <w:proofErr w:type="spellStart"/>
      <w:r w:rsidR="00911BBD" w:rsidRPr="00BF1580">
        <w:t>Define</w:t>
      </w:r>
      <w:proofErr w:type="spellEnd"/>
      <w:r w:rsidR="00911BBD" w:rsidRPr="00BF1580">
        <w:t xml:space="preserve"> d.o.o., broj elaborata 14/2018.</w:t>
      </w:r>
    </w:p>
    <w:p w14:paraId="673D78D7" w14:textId="3C51C55E" w:rsidR="00911BBD" w:rsidRPr="00BF1580" w:rsidRDefault="00911BBD" w:rsidP="00227316">
      <w:pPr>
        <w:autoSpaceDE w:val="0"/>
        <w:autoSpaceDN w:val="0"/>
        <w:adjustRightInd w:val="0"/>
        <w:jc w:val="both"/>
      </w:pPr>
    </w:p>
    <w:p w14:paraId="0FE8544C" w14:textId="210ADDD1" w:rsidR="00293258" w:rsidRPr="00BF1580" w:rsidRDefault="003064D6" w:rsidP="00C87E7B">
      <w:pPr>
        <w:autoSpaceDE w:val="0"/>
        <w:autoSpaceDN w:val="0"/>
        <w:adjustRightInd w:val="0"/>
        <w:spacing w:after="120"/>
        <w:jc w:val="both"/>
      </w:pPr>
      <w:r w:rsidRPr="00BF1580">
        <w:t xml:space="preserve">Radovi </w:t>
      </w:r>
      <w:r w:rsidR="00C87E7B">
        <w:t>se moraju izvoditi</w:t>
      </w:r>
      <w:r w:rsidRPr="00BF1580">
        <w:t xml:space="preserve"> prema</w:t>
      </w:r>
      <w:r w:rsidR="00AB2AD8" w:rsidRPr="00BF1580">
        <w:t xml:space="preserve"> stručnim normama, a materijali koji se ugrađuju moraju zadovoljiti uvjete iz Tehničkog propisa o građevnim proizvodima. Eventualne izmjene materijala i načina izvedbe tokom građenja moraju se izvršiti isključivo pismenim dogovorom s investitorom, projektantom i nadzornim inženjerom. Izvođač mora svaki dio tehničke dokumentacije pregledati te dati primjedbe na eventualne tehničke probleme koji bi mogli prouzročiti slabiju kvalitetu, </w:t>
      </w:r>
      <w:proofErr w:type="spellStart"/>
      <w:r w:rsidR="00AB2AD8" w:rsidRPr="00BF1580">
        <w:t>postojnost</w:t>
      </w:r>
      <w:proofErr w:type="spellEnd"/>
      <w:r w:rsidR="00AB2AD8" w:rsidRPr="00BF1580">
        <w:t xml:space="preserve"> ugrađenih elemenata, zastoj u izvođenju radova ili druge štete</w:t>
      </w:r>
      <w:r w:rsidR="00272183" w:rsidRPr="00BF1580">
        <w:t>. U protivnom bit će dužan ovakve štete sanirati o svom trošku.</w:t>
      </w:r>
    </w:p>
    <w:p w14:paraId="018FDC7E" w14:textId="39E0B52F" w:rsidR="00272183" w:rsidRPr="00BF1580" w:rsidRDefault="00272183" w:rsidP="00C87E7B">
      <w:pPr>
        <w:autoSpaceDE w:val="0"/>
        <w:autoSpaceDN w:val="0"/>
        <w:adjustRightInd w:val="0"/>
        <w:spacing w:after="120"/>
        <w:jc w:val="both"/>
      </w:pPr>
      <w:r w:rsidRPr="00BF1580">
        <w:t>Nabava radova obuhvaća dobavu, upotrebu i odvoz pomoćnih konstrukcija, materijala i alata za rad te sva potrebna prateća čišćenja koja su nastala izvođenjem radova kao i završno čišćenje po izvedenom radu te odvoz viška preostalog materijala.</w:t>
      </w:r>
    </w:p>
    <w:p w14:paraId="7C93A263" w14:textId="000587EF" w:rsidR="00272183" w:rsidRPr="00BF1580" w:rsidRDefault="00272183" w:rsidP="00227316">
      <w:pPr>
        <w:autoSpaceDE w:val="0"/>
        <w:autoSpaceDN w:val="0"/>
        <w:adjustRightInd w:val="0"/>
        <w:jc w:val="both"/>
      </w:pPr>
      <w:r w:rsidRPr="00BF1580">
        <w:t>Za izvedeni rad izvođač treba dostaviti potrebne ateste i dokaze o kvaliteti ugrađenog materijala te po završetku prostora organizirati sva potrebna ispitivanja svih instalacija te pribaviti sva potrebna pripadajuća izvješća.</w:t>
      </w:r>
    </w:p>
    <w:p w14:paraId="472C36A8" w14:textId="77777777" w:rsidR="00227316" w:rsidRPr="00BF1580" w:rsidRDefault="00227316" w:rsidP="00227316">
      <w:pPr>
        <w:jc w:val="both"/>
      </w:pPr>
    </w:p>
    <w:p w14:paraId="0639AC38" w14:textId="7E85DAEB" w:rsidR="00227316" w:rsidRPr="00BF1580" w:rsidRDefault="00227316" w:rsidP="00227316">
      <w:pPr>
        <w:numPr>
          <w:ilvl w:val="1"/>
          <w:numId w:val="1"/>
        </w:numPr>
        <w:autoSpaceDE w:val="0"/>
        <w:autoSpaceDN w:val="0"/>
        <w:adjustRightInd w:val="0"/>
        <w:jc w:val="both"/>
        <w:rPr>
          <w:b/>
        </w:rPr>
      </w:pPr>
      <w:r w:rsidRPr="00BF1580">
        <w:rPr>
          <w:b/>
        </w:rPr>
        <w:t>Mjesto izv</w:t>
      </w:r>
      <w:r w:rsidR="00272183" w:rsidRPr="00BF1580">
        <w:rPr>
          <w:b/>
        </w:rPr>
        <w:t>ođenja radova</w:t>
      </w:r>
    </w:p>
    <w:p w14:paraId="6D908402" w14:textId="178C9325" w:rsidR="00227316" w:rsidRPr="00BF1580" w:rsidRDefault="00227316" w:rsidP="00227316">
      <w:pPr>
        <w:autoSpaceDE w:val="0"/>
        <w:autoSpaceDN w:val="0"/>
        <w:adjustRightInd w:val="0"/>
        <w:jc w:val="both"/>
      </w:pPr>
      <w:r w:rsidRPr="00BF1580">
        <w:t>Mjesto izv</w:t>
      </w:r>
      <w:r w:rsidR="00272183" w:rsidRPr="00BF1580">
        <w:t>ođenja radova</w:t>
      </w:r>
      <w:r w:rsidRPr="00BF1580">
        <w:t xml:space="preserve"> nabave je naselje Ližnjan, Općina Ližnjan-</w:t>
      </w:r>
      <w:proofErr w:type="spellStart"/>
      <w:r w:rsidRPr="00BF1580">
        <w:t>Lisignano</w:t>
      </w:r>
      <w:proofErr w:type="spellEnd"/>
      <w:r w:rsidR="00272183" w:rsidRPr="00BF1580">
        <w:t>, k.č.zgr.1/9, k.o. Ližnjan</w:t>
      </w:r>
      <w:r w:rsidR="00287B60" w:rsidRPr="00BF1580">
        <w:t>, društveni dom Ližnjan-</w:t>
      </w:r>
      <w:proofErr w:type="spellStart"/>
      <w:r w:rsidR="00287B60" w:rsidRPr="00BF1580">
        <w:t>Lisignano</w:t>
      </w:r>
      <w:proofErr w:type="spellEnd"/>
      <w:r w:rsidR="00287B60" w:rsidRPr="00BF1580">
        <w:t>.</w:t>
      </w:r>
    </w:p>
    <w:p w14:paraId="5C252C3F" w14:textId="77777777" w:rsidR="00227316" w:rsidRPr="00BF1580" w:rsidRDefault="00227316" w:rsidP="00227316">
      <w:pPr>
        <w:autoSpaceDE w:val="0"/>
        <w:autoSpaceDN w:val="0"/>
        <w:adjustRightInd w:val="0"/>
        <w:jc w:val="both"/>
      </w:pPr>
    </w:p>
    <w:p w14:paraId="191F5FE8" w14:textId="7360AEE7" w:rsidR="00227316" w:rsidRPr="00BF1580" w:rsidRDefault="00227316" w:rsidP="00227316">
      <w:pPr>
        <w:pStyle w:val="Odlomakpopisa"/>
        <w:numPr>
          <w:ilvl w:val="1"/>
          <w:numId w:val="1"/>
        </w:numPr>
        <w:autoSpaceDE w:val="0"/>
        <w:autoSpaceDN w:val="0"/>
        <w:adjustRightInd w:val="0"/>
        <w:jc w:val="both"/>
        <w:rPr>
          <w:rFonts w:ascii="Times New Roman" w:hAnsi="Times New Roman" w:cs="Times New Roman"/>
          <w:b/>
          <w:bCs/>
        </w:rPr>
      </w:pPr>
      <w:r w:rsidRPr="00BF1580">
        <w:rPr>
          <w:rFonts w:ascii="Times New Roman" w:hAnsi="Times New Roman" w:cs="Times New Roman"/>
          <w:b/>
          <w:bCs/>
        </w:rPr>
        <w:t>Rok početka te rok završetka izv</w:t>
      </w:r>
      <w:r w:rsidR="00287B60" w:rsidRPr="00BF1580">
        <w:rPr>
          <w:rFonts w:ascii="Times New Roman" w:hAnsi="Times New Roman" w:cs="Times New Roman"/>
          <w:b/>
          <w:bCs/>
        </w:rPr>
        <w:t>ođenja radova</w:t>
      </w:r>
    </w:p>
    <w:p w14:paraId="63AEF3C9" w14:textId="3DB7BCEC" w:rsidR="00227316" w:rsidRPr="00BF1580" w:rsidRDefault="00227316" w:rsidP="00227316">
      <w:pPr>
        <w:jc w:val="both"/>
      </w:pPr>
      <w:r w:rsidRPr="00BF1580">
        <w:t>Izv</w:t>
      </w:r>
      <w:r w:rsidR="00287B60" w:rsidRPr="00BF1580">
        <w:t>ođenje</w:t>
      </w:r>
      <w:r w:rsidRPr="00BF1580">
        <w:t xml:space="preserve"> </w:t>
      </w:r>
      <w:r w:rsidR="00287B60" w:rsidRPr="00BF1580">
        <w:t>radova</w:t>
      </w:r>
      <w:r w:rsidRPr="00BF1580">
        <w:t xml:space="preserve"> </w:t>
      </w:r>
      <w:r w:rsidR="00287B60" w:rsidRPr="00BF1580">
        <w:t>za</w:t>
      </w:r>
      <w:r w:rsidRPr="00BF1580">
        <w:t xml:space="preserve">počinje </w:t>
      </w:r>
      <w:r w:rsidR="00287B60" w:rsidRPr="00BF1580">
        <w:t>odmah nakon sklapanja ugovora od strane naručitelja radova i izvođača radova i uvođenja u posao.</w:t>
      </w:r>
    </w:p>
    <w:p w14:paraId="49CB622D" w14:textId="1A4F6672" w:rsidR="00227316" w:rsidRPr="00BF1580" w:rsidRDefault="00227316" w:rsidP="00227316">
      <w:pPr>
        <w:jc w:val="both"/>
      </w:pPr>
      <w:r w:rsidRPr="00BF1580">
        <w:lastRenderedPageBreak/>
        <w:t>Ukupno očekivano trajanje izv</w:t>
      </w:r>
      <w:r w:rsidR="00287B60" w:rsidRPr="00BF1580">
        <w:t>ođenja radova je</w:t>
      </w:r>
      <w:r w:rsidRPr="00BF1580">
        <w:t xml:space="preserve"> 12</w:t>
      </w:r>
      <w:r w:rsidR="00287B60" w:rsidRPr="00BF1580">
        <w:t>0</w:t>
      </w:r>
      <w:r w:rsidRPr="00BF1580">
        <w:t xml:space="preserve"> (</w:t>
      </w:r>
      <w:proofErr w:type="spellStart"/>
      <w:r w:rsidR="00287B60" w:rsidRPr="00BF1580">
        <w:t>sto</w:t>
      </w:r>
      <w:r w:rsidR="00066973" w:rsidRPr="00BF1580">
        <w:t>tinu</w:t>
      </w:r>
      <w:r w:rsidR="00287B60" w:rsidRPr="00BF1580">
        <w:t>dvadeset</w:t>
      </w:r>
      <w:proofErr w:type="spellEnd"/>
      <w:r w:rsidRPr="00BF1580">
        <w:t>)</w:t>
      </w:r>
      <w:r w:rsidR="00287B60" w:rsidRPr="00BF1580">
        <w:t xml:space="preserve"> dana</w:t>
      </w:r>
      <w:r w:rsidRPr="00BF1580">
        <w:t xml:space="preserve"> od dana uvođenja u posao</w:t>
      </w:r>
      <w:r w:rsidR="00287B60" w:rsidRPr="00BF1580">
        <w:t>.</w:t>
      </w:r>
    </w:p>
    <w:p w14:paraId="0B364450" w14:textId="77777777" w:rsidR="00227316" w:rsidRPr="00BF1580" w:rsidRDefault="00227316" w:rsidP="00227316">
      <w:pPr>
        <w:jc w:val="both"/>
      </w:pPr>
      <w:r w:rsidRPr="00BF1580">
        <w:t>Naručitelj ne predviđa opcije i moguća obnavljanja ugovora.</w:t>
      </w:r>
    </w:p>
    <w:p w14:paraId="3BE756D4" w14:textId="77777777" w:rsidR="00227316" w:rsidRPr="00BF1580" w:rsidRDefault="00227316" w:rsidP="00227316">
      <w:pPr>
        <w:autoSpaceDE w:val="0"/>
        <w:autoSpaceDN w:val="0"/>
        <w:adjustRightInd w:val="0"/>
        <w:jc w:val="both"/>
      </w:pPr>
    </w:p>
    <w:p w14:paraId="34FACB79" w14:textId="77777777" w:rsidR="00227316" w:rsidRPr="00BF1580" w:rsidRDefault="00227316" w:rsidP="00227316">
      <w:pPr>
        <w:autoSpaceDE w:val="0"/>
        <w:autoSpaceDN w:val="0"/>
        <w:adjustRightInd w:val="0"/>
        <w:jc w:val="both"/>
      </w:pPr>
    </w:p>
    <w:p w14:paraId="145CAD3D" w14:textId="77777777" w:rsidR="00227316" w:rsidRPr="00BF1580" w:rsidRDefault="00227316" w:rsidP="00227316">
      <w:pPr>
        <w:pStyle w:val="Odlomakpopisa"/>
        <w:numPr>
          <w:ilvl w:val="0"/>
          <w:numId w:val="1"/>
        </w:numPr>
        <w:autoSpaceDE w:val="0"/>
        <w:autoSpaceDN w:val="0"/>
        <w:adjustRightInd w:val="0"/>
        <w:jc w:val="both"/>
        <w:rPr>
          <w:rFonts w:ascii="Times New Roman" w:hAnsi="Times New Roman" w:cs="Times New Roman"/>
          <w:b/>
        </w:rPr>
      </w:pPr>
      <w:r w:rsidRPr="00BF1580">
        <w:rPr>
          <w:rFonts w:ascii="Times New Roman" w:hAnsi="Times New Roman" w:cs="Times New Roman"/>
          <w:b/>
        </w:rPr>
        <w:t>ODREDBE O SPOSOBNOSTI PONUDITELJA</w:t>
      </w:r>
    </w:p>
    <w:p w14:paraId="426EAD30" w14:textId="77777777" w:rsidR="00227316" w:rsidRPr="00BF1580" w:rsidRDefault="00227316" w:rsidP="00227316">
      <w:pPr>
        <w:autoSpaceDE w:val="0"/>
        <w:autoSpaceDN w:val="0"/>
        <w:adjustRightInd w:val="0"/>
        <w:jc w:val="both"/>
        <w:rPr>
          <w:b/>
        </w:rPr>
      </w:pPr>
    </w:p>
    <w:p w14:paraId="2AF6F4D6" w14:textId="77777777" w:rsidR="00227316" w:rsidRPr="00BF1580" w:rsidRDefault="00227316" w:rsidP="00227316">
      <w:pPr>
        <w:autoSpaceDE w:val="0"/>
        <w:autoSpaceDN w:val="0"/>
        <w:adjustRightInd w:val="0"/>
        <w:jc w:val="both"/>
        <w:rPr>
          <w:bCs/>
        </w:rPr>
      </w:pPr>
      <w:r w:rsidRPr="00BF1580">
        <w:rPr>
          <w:bCs/>
        </w:rPr>
        <w:t xml:space="preserve">Gospodarski subjekti u ovom postupku jednostavne nabave dokazuju svoju: </w:t>
      </w:r>
    </w:p>
    <w:p w14:paraId="3EF89D75" w14:textId="2F35D5AC" w:rsidR="00227316" w:rsidRPr="005302B8" w:rsidRDefault="00227316" w:rsidP="005302B8">
      <w:pPr>
        <w:pStyle w:val="Odlomakpopisa"/>
        <w:numPr>
          <w:ilvl w:val="0"/>
          <w:numId w:val="4"/>
        </w:numPr>
        <w:autoSpaceDE w:val="0"/>
        <w:autoSpaceDN w:val="0"/>
        <w:adjustRightInd w:val="0"/>
        <w:jc w:val="both"/>
        <w:rPr>
          <w:rFonts w:ascii="Times New Roman" w:hAnsi="Times New Roman" w:cs="Times New Roman"/>
          <w:bCs/>
        </w:rPr>
      </w:pPr>
      <w:r w:rsidRPr="00BF1580">
        <w:rPr>
          <w:rFonts w:ascii="Times New Roman" w:hAnsi="Times New Roman" w:cs="Times New Roman"/>
          <w:bCs/>
        </w:rPr>
        <w:t>sposobnost za obavljanje profesionalne djelatnosti</w:t>
      </w:r>
      <w:r w:rsidR="005302B8">
        <w:rPr>
          <w:rFonts w:ascii="Times New Roman" w:hAnsi="Times New Roman" w:cs="Times New Roman"/>
          <w:bCs/>
        </w:rPr>
        <w:t>.</w:t>
      </w:r>
    </w:p>
    <w:p w14:paraId="62BD65CC" w14:textId="77777777" w:rsidR="00227316" w:rsidRPr="00BF1580" w:rsidRDefault="00227316" w:rsidP="00227316">
      <w:pPr>
        <w:autoSpaceDE w:val="0"/>
        <w:autoSpaceDN w:val="0"/>
        <w:adjustRightInd w:val="0"/>
        <w:jc w:val="both"/>
        <w:rPr>
          <w:bCs/>
        </w:rPr>
      </w:pPr>
      <w:r w:rsidRPr="00BF1580">
        <w:rPr>
          <w:bCs/>
        </w:rPr>
        <w:t>Svi uvjeti sposobnosti koji se traže vezani su uz predmet nabave i razmjerni su predmetu nabave.</w:t>
      </w:r>
    </w:p>
    <w:p w14:paraId="16F72A37" w14:textId="77777777" w:rsidR="00227316" w:rsidRPr="00BF1580" w:rsidRDefault="00227316" w:rsidP="00227316">
      <w:pPr>
        <w:autoSpaceDE w:val="0"/>
        <w:autoSpaceDN w:val="0"/>
        <w:adjustRightInd w:val="0"/>
        <w:jc w:val="both"/>
        <w:rPr>
          <w:bCs/>
        </w:rPr>
      </w:pPr>
    </w:p>
    <w:p w14:paraId="231B3110" w14:textId="77777777" w:rsidR="00227316" w:rsidRPr="00BF1580" w:rsidRDefault="00227316" w:rsidP="00227316">
      <w:pPr>
        <w:autoSpaceDE w:val="0"/>
        <w:autoSpaceDN w:val="0"/>
        <w:adjustRightInd w:val="0"/>
        <w:jc w:val="both"/>
        <w:rPr>
          <w:b/>
        </w:rPr>
      </w:pPr>
      <w:r w:rsidRPr="00BF1580">
        <w:rPr>
          <w:b/>
        </w:rPr>
        <w:t>3.1. Sposobnost za obavljanje profesionalne djelatnosti</w:t>
      </w:r>
    </w:p>
    <w:p w14:paraId="6535E550" w14:textId="77777777" w:rsidR="00227316" w:rsidRPr="00BF1580" w:rsidRDefault="00227316" w:rsidP="00227316">
      <w:pPr>
        <w:autoSpaceDE w:val="0"/>
        <w:autoSpaceDN w:val="0"/>
        <w:adjustRightInd w:val="0"/>
        <w:jc w:val="both"/>
      </w:pPr>
      <w:r w:rsidRPr="00BF1580">
        <w:t xml:space="preserve">Svaki ponuditelj mora dokazati svoj upis u sudski, obrtni, strukovni ili drugi odgovarajući registar države sjedišta gospodarskog subjekta. </w:t>
      </w:r>
    </w:p>
    <w:p w14:paraId="5FAB183C" w14:textId="77777777" w:rsidR="00227316" w:rsidRPr="00BF1580" w:rsidRDefault="00227316" w:rsidP="00227316">
      <w:pPr>
        <w:autoSpaceDE w:val="0"/>
        <w:autoSpaceDN w:val="0"/>
        <w:adjustRightInd w:val="0"/>
        <w:jc w:val="both"/>
      </w:pPr>
      <w:r w:rsidRPr="00BF1580">
        <w:t xml:space="preserve">Upis u registar dokazuje se odgovarajućim izvodom, a ako se on ne izdaje u državi sjedišta gospodarskog subjekta, gospodarski subjekt može dostaviti izjavu s ovjerom potpisa kod nadležnog tijela. </w:t>
      </w:r>
    </w:p>
    <w:p w14:paraId="41CD9E66" w14:textId="77777777" w:rsidR="00227316" w:rsidRPr="00BF1580" w:rsidRDefault="00227316" w:rsidP="00227316">
      <w:pPr>
        <w:autoSpaceDE w:val="0"/>
        <w:autoSpaceDN w:val="0"/>
        <w:adjustRightInd w:val="0"/>
        <w:jc w:val="both"/>
      </w:pPr>
      <w:r w:rsidRPr="00BF1580">
        <w:t>Izvod ili izjava ne smije biti starija od 3 (tri) mjeseca računajući od dana početka postupka jednostavne nabave (dan slanja poziva za nadmetanje).</w:t>
      </w:r>
    </w:p>
    <w:p w14:paraId="0842786A" w14:textId="77777777" w:rsidR="00227316" w:rsidRPr="00BF1580" w:rsidRDefault="00227316" w:rsidP="00227316">
      <w:pPr>
        <w:autoSpaceDE w:val="0"/>
        <w:autoSpaceDN w:val="0"/>
        <w:adjustRightInd w:val="0"/>
        <w:jc w:val="both"/>
      </w:pPr>
    </w:p>
    <w:p w14:paraId="79122750" w14:textId="77777777" w:rsidR="00227316" w:rsidRPr="00BF1580" w:rsidRDefault="00227316" w:rsidP="00227316">
      <w:pPr>
        <w:autoSpaceDE w:val="0"/>
        <w:autoSpaceDN w:val="0"/>
        <w:adjustRightInd w:val="0"/>
        <w:jc w:val="both"/>
        <w:rPr>
          <w:b/>
          <w:bCs/>
        </w:rPr>
      </w:pPr>
      <w:r w:rsidRPr="00BF1580">
        <w:rPr>
          <w:b/>
          <w:bCs/>
        </w:rPr>
        <w:t>3.2. Tehnička i stručna sposobnost</w:t>
      </w:r>
    </w:p>
    <w:p w14:paraId="78A3FF58" w14:textId="4B9AC7C2" w:rsidR="00227316" w:rsidRPr="00BF1580" w:rsidRDefault="00227316" w:rsidP="00B05B15">
      <w:pPr>
        <w:autoSpaceDE w:val="0"/>
        <w:autoSpaceDN w:val="0"/>
        <w:adjustRightInd w:val="0"/>
        <w:jc w:val="both"/>
      </w:pPr>
      <w:r w:rsidRPr="00BF1580">
        <w:t>N</w:t>
      </w:r>
      <w:r w:rsidR="00B05B15">
        <w:t>e traži se.</w:t>
      </w:r>
    </w:p>
    <w:p w14:paraId="7AEA901D" w14:textId="2794BF64" w:rsidR="00227316" w:rsidRDefault="00227316" w:rsidP="00227316">
      <w:pPr>
        <w:autoSpaceDE w:val="0"/>
        <w:autoSpaceDN w:val="0"/>
        <w:adjustRightInd w:val="0"/>
        <w:jc w:val="both"/>
      </w:pPr>
    </w:p>
    <w:p w14:paraId="107F2CF5" w14:textId="77777777" w:rsidR="00C87E7B" w:rsidRPr="00BF1580" w:rsidRDefault="00C87E7B" w:rsidP="00227316">
      <w:pPr>
        <w:autoSpaceDE w:val="0"/>
        <w:autoSpaceDN w:val="0"/>
        <w:adjustRightInd w:val="0"/>
        <w:jc w:val="both"/>
      </w:pPr>
    </w:p>
    <w:p w14:paraId="13A7AE6F" w14:textId="77777777" w:rsidR="00227316" w:rsidRPr="00BF1580" w:rsidRDefault="00227316" w:rsidP="00227316">
      <w:pPr>
        <w:autoSpaceDE w:val="0"/>
        <w:autoSpaceDN w:val="0"/>
        <w:adjustRightInd w:val="0"/>
        <w:jc w:val="both"/>
        <w:rPr>
          <w:b/>
        </w:rPr>
      </w:pPr>
      <w:r w:rsidRPr="00BF1580">
        <w:rPr>
          <w:b/>
        </w:rPr>
        <w:t>4. KRITERIJ ZA ODABIR PONUDE</w:t>
      </w:r>
    </w:p>
    <w:p w14:paraId="22DBA295" w14:textId="77777777" w:rsidR="00227316" w:rsidRPr="00BF1580" w:rsidRDefault="00227316" w:rsidP="00227316">
      <w:pPr>
        <w:autoSpaceDE w:val="0"/>
        <w:autoSpaceDN w:val="0"/>
        <w:adjustRightInd w:val="0"/>
        <w:ind w:right="340"/>
        <w:jc w:val="both"/>
      </w:pPr>
      <w:r w:rsidRPr="00BF1580">
        <w:t xml:space="preserve">Kriterij odabira ponude je </w:t>
      </w:r>
      <w:r w:rsidRPr="00BF1580">
        <w:rPr>
          <w:b/>
        </w:rPr>
        <w:t>najniža cijena</w:t>
      </w:r>
      <w:r w:rsidRPr="00BF1580">
        <w:t xml:space="preserve">. </w:t>
      </w:r>
    </w:p>
    <w:p w14:paraId="0CFC6899" w14:textId="7707C154" w:rsidR="00227316" w:rsidRDefault="00227316" w:rsidP="00227316">
      <w:pPr>
        <w:autoSpaceDE w:val="0"/>
        <w:autoSpaceDN w:val="0"/>
        <w:adjustRightInd w:val="0"/>
        <w:ind w:right="340"/>
        <w:jc w:val="both"/>
      </w:pPr>
    </w:p>
    <w:p w14:paraId="7F90AC12" w14:textId="77777777" w:rsidR="000D66DA" w:rsidRPr="00BF1580" w:rsidRDefault="000D66DA" w:rsidP="00227316">
      <w:pPr>
        <w:autoSpaceDE w:val="0"/>
        <w:autoSpaceDN w:val="0"/>
        <w:adjustRightInd w:val="0"/>
        <w:ind w:right="340"/>
        <w:jc w:val="both"/>
      </w:pPr>
    </w:p>
    <w:p w14:paraId="4A455C3F" w14:textId="77777777" w:rsidR="00227316" w:rsidRPr="00BF1580" w:rsidRDefault="00227316" w:rsidP="00227316">
      <w:pPr>
        <w:autoSpaceDE w:val="0"/>
        <w:autoSpaceDN w:val="0"/>
        <w:adjustRightInd w:val="0"/>
        <w:jc w:val="both"/>
        <w:rPr>
          <w:b/>
        </w:rPr>
      </w:pPr>
      <w:r w:rsidRPr="00BF1580">
        <w:rPr>
          <w:b/>
        </w:rPr>
        <w:t>5. PONUDA</w:t>
      </w:r>
    </w:p>
    <w:p w14:paraId="61F0AC3C" w14:textId="77777777" w:rsidR="00227316" w:rsidRPr="00BF1580" w:rsidRDefault="00227316" w:rsidP="00227316">
      <w:pPr>
        <w:autoSpaceDE w:val="0"/>
        <w:autoSpaceDN w:val="0"/>
        <w:adjustRightInd w:val="0"/>
        <w:jc w:val="both"/>
        <w:rPr>
          <w:b/>
        </w:rPr>
      </w:pPr>
    </w:p>
    <w:p w14:paraId="0E70CDDB" w14:textId="77777777" w:rsidR="000D66DA" w:rsidRDefault="00227316" w:rsidP="00227316">
      <w:pPr>
        <w:autoSpaceDE w:val="0"/>
        <w:autoSpaceDN w:val="0"/>
        <w:adjustRightInd w:val="0"/>
        <w:jc w:val="both"/>
      </w:pPr>
      <w:r w:rsidRPr="00BF1580">
        <w:t>Ponuda je pisana izjava volje ponuditelja da izv</w:t>
      </w:r>
      <w:r w:rsidR="00B05B15">
        <w:t>ede radove</w:t>
      </w:r>
      <w:r w:rsidRPr="00BF1580">
        <w:t xml:space="preserve"> koje su predmet jednostavne nabave, a sukladno uvjetima i zahtjevima navedenima u zahtjevu (pozivu) za prikupljanje ponuda. </w:t>
      </w:r>
      <w:r w:rsidR="000D66DA">
        <w:t>Javni poziv za dostavu ponuda ponuditelj može preuzeti s internetskih stranica Općine Ližnjan-</w:t>
      </w:r>
      <w:proofErr w:type="spellStart"/>
      <w:r w:rsidR="000D66DA">
        <w:t>Lisignano</w:t>
      </w:r>
      <w:proofErr w:type="spellEnd"/>
      <w:r w:rsidR="000D66DA">
        <w:t xml:space="preserve">: </w:t>
      </w:r>
      <w:hyperlink r:id="rId12" w:history="1">
        <w:r w:rsidR="000D66DA" w:rsidRPr="00E2605A">
          <w:rPr>
            <w:rStyle w:val="Hiperveza"/>
          </w:rPr>
          <w:t>http://liznjan.hr/</w:t>
        </w:r>
      </w:hyperlink>
      <w:r w:rsidR="000D66DA">
        <w:t xml:space="preserve"> i na portalu APPRRR-a:</w:t>
      </w:r>
    </w:p>
    <w:p w14:paraId="3DE54CAE" w14:textId="4ACF9F8C" w:rsidR="000D66DA" w:rsidRDefault="00393FD9" w:rsidP="000D66DA">
      <w:pPr>
        <w:autoSpaceDE w:val="0"/>
        <w:autoSpaceDN w:val="0"/>
        <w:adjustRightInd w:val="0"/>
        <w:spacing w:after="120"/>
        <w:jc w:val="both"/>
      </w:pPr>
      <w:hyperlink r:id="rId13" w:history="1">
        <w:r w:rsidR="000D66DA" w:rsidRPr="00E2605A">
          <w:rPr>
            <w:rStyle w:val="Hiperveza"/>
          </w:rPr>
          <w:t>https://agronet.apprrr.hr/Forms/CommonForms/TenderOffer.aspx</w:t>
        </w:r>
      </w:hyperlink>
      <w:r w:rsidR="000D66DA">
        <w:t xml:space="preserve"> </w:t>
      </w:r>
    </w:p>
    <w:p w14:paraId="690C6158" w14:textId="584082C3" w:rsidR="00227316" w:rsidRPr="00BF1580" w:rsidRDefault="00227316" w:rsidP="00227316">
      <w:pPr>
        <w:autoSpaceDE w:val="0"/>
        <w:autoSpaceDN w:val="0"/>
        <w:adjustRightInd w:val="0"/>
        <w:jc w:val="both"/>
      </w:pPr>
      <w:r w:rsidRPr="00BF1580">
        <w:t>Ponuda mora sadržavati:</w:t>
      </w:r>
    </w:p>
    <w:p w14:paraId="1AFF6E39" w14:textId="115D2F72" w:rsidR="00227316" w:rsidRDefault="00227316" w:rsidP="00227316">
      <w:pPr>
        <w:numPr>
          <w:ilvl w:val="0"/>
          <w:numId w:val="7"/>
        </w:numPr>
        <w:autoSpaceDE w:val="0"/>
        <w:autoSpaceDN w:val="0"/>
        <w:adjustRightInd w:val="0"/>
        <w:jc w:val="both"/>
      </w:pPr>
      <w:r w:rsidRPr="00BF1580">
        <w:t>Dokazi o sposobnosti ponuditelja iz točke 3.1. ovog Poziva</w:t>
      </w:r>
    </w:p>
    <w:p w14:paraId="5E45DA3E" w14:textId="77777777" w:rsidR="000D66DA" w:rsidRPr="00BF1580" w:rsidRDefault="000D66DA" w:rsidP="000D66DA">
      <w:pPr>
        <w:numPr>
          <w:ilvl w:val="0"/>
          <w:numId w:val="7"/>
        </w:numPr>
        <w:autoSpaceDE w:val="0"/>
        <w:autoSpaceDN w:val="0"/>
        <w:adjustRightInd w:val="0"/>
        <w:jc w:val="both"/>
      </w:pPr>
      <w:r>
        <w:t>Potvrda porezne uprave o stanju duga ne starija od 30 dana</w:t>
      </w:r>
    </w:p>
    <w:p w14:paraId="543440D8" w14:textId="77777777" w:rsidR="00227316" w:rsidRPr="00BF1580" w:rsidRDefault="00227316" w:rsidP="00227316">
      <w:pPr>
        <w:numPr>
          <w:ilvl w:val="0"/>
          <w:numId w:val="7"/>
        </w:numPr>
        <w:autoSpaceDE w:val="0"/>
        <w:autoSpaceDN w:val="0"/>
        <w:adjustRightInd w:val="0"/>
        <w:jc w:val="both"/>
      </w:pPr>
      <w:r w:rsidRPr="00BF1580">
        <w:t>Ponudbeni List - Obrazac 1</w:t>
      </w:r>
    </w:p>
    <w:p w14:paraId="73A88AE3" w14:textId="2B31DDCF" w:rsidR="00227316" w:rsidRPr="00BF1580" w:rsidRDefault="00227316" w:rsidP="00227316">
      <w:pPr>
        <w:numPr>
          <w:ilvl w:val="0"/>
          <w:numId w:val="7"/>
        </w:numPr>
        <w:autoSpaceDE w:val="0"/>
        <w:autoSpaceDN w:val="0"/>
        <w:adjustRightInd w:val="0"/>
        <w:jc w:val="both"/>
        <w:rPr>
          <w:bCs/>
        </w:rPr>
      </w:pPr>
      <w:r w:rsidRPr="00BF1580">
        <w:rPr>
          <w:bCs/>
        </w:rPr>
        <w:t>Izjava o prihvaćanju svih uvjeta iz poziva – Obrazac 2</w:t>
      </w:r>
    </w:p>
    <w:p w14:paraId="3317257E" w14:textId="19DDA557" w:rsidR="00066973" w:rsidRPr="00BF1580" w:rsidRDefault="00066973" w:rsidP="00227316">
      <w:pPr>
        <w:numPr>
          <w:ilvl w:val="0"/>
          <w:numId w:val="7"/>
        </w:numPr>
        <w:autoSpaceDE w:val="0"/>
        <w:autoSpaceDN w:val="0"/>
        <w:adjustRightInd w:val="0"/>
        <w:jc w:val="both"/>
        <w:rPr>
          <w:bCs/>
        </w:rPr>
      </w:pPr>
      <w:r w:rsidRPr="00BF1580">
        <w:rPr>
          <w:bCs/>
        </w:rPr>
        <w:t>Izjava o jamstvu za otklanjanje nedostataka u jamstvenom roku-Obrazac 3</w:t>
      </w:r>
    </w:p>
    <w:p w14:paraId="2814EAF0" w14:textId="40F03E11" w:rsidR="00227316" w:rsidRDefault="00227316" w:rsidP="00227316">
      <w:pPr>
        <w:numPr>
          <w:ilvl w:val="0"/>
          <w:numId w:val="8"/>
        </w:numPr>
        <w:autoSpaceDE w:val="0"/>
        <w:autoSpaceDN w:val="0"/>
        <w:adjustRightInd w:val="0"/>
        <w:jc w:val="both"/>
      </w:pPr>
      <w:r w:rsidRPr="00BF1580">
        <w:t>Troškovnik  - Obrazac 4</w:t>
      </w:r>
    </w:p>
    <w:p w14:paraId="7B5F8165" w14:textId="2C1E171B" w:rsidR="00BF0BB8" w:rsidRPr="00BF1580" w:rsidRDefault="00BF0BB8" w:rsidP="00227316">
      <w:pPr>
        <w:numPr>
          <w:ilvl w:val="0"/>
          <w:numId w:val="8"/>
        </w:numPr>
        <w:autoSpaceDE w:val="0"/>
        <w:autoSpaceDN w:val="0"/>
        <w:adjustRightInd w:val="0"/>
        <w:jc w:val="both"/>
      </w:pPr>
      <w:r>
        <w:t>Potvrda porezne uprave o stanju duga ne starija od 30 dana</w:t>
      </w:r>
    </w:p>
    <w:p w14:paraId="4585BF2C" w14:textId="77777777" w:rsidR="00227316" w:rsidRPr="00BF1580" w:rsidRDefault="00227316" w:rsidP="00227316">
      <w:pPr>
        <w:autoSpaceDE w:val="0"/>
        <w:autoSpaceDN w:val="0"/>
        <w:adjustRightInd w:val="0"/>
        <w:jc w:val="both"/>
      </w:pPr>
      <w:r w:rsidRPr="00BF1580">
        <w:t>Ponuditelj ne smije priložiti dokumentaciju koja nije tražena ovim Pozivom na dostavu ponuda te ukoliko priloži takvu dokumentaciju ista se neće smatrati sastavnim dijelom ponude.</w:t>
      </w:r>
    </w:p>
    <w:p w14:paraId="3703C77D" w14:textId="4D551C36" w:rsidR="00227316" w:rsidRDefault="00227316" w:rsidP="00227316">
      <w:pPr>
        <w:autoSpaceDE w:val="0"/>
        <w:autoSpaceDN w:val="0"/>
        <w:adjustRightInd w:val="0"/>
        <w:jc w:val="both"/>
      </w:pPr>
    </w:p>
    <w:p w14:paraId="55282EB0" w14:textId="0194056F" w:rsidR="000D66DA" w:rsidRDefault="000D66DA" w:rsidP="00227316">
      <w:pPr>
        <w:autoSpaceDE w:val="0"/>
        <w:autoSpaceDN w:val="0"/>
        <w:adjustRightInd w:val="0"/>
        <w:jc w:val="both"/>
      </w:pPr>
    </w:p>
    <w:p w14:paraId="26A13197" w14:textId="77777777" w:rsidR="000D66DA" w:rsidRPr="00BF1580" w:rsidRDefault="000D66DA" w:rsidP="00227316">
      <w:pPr>
        <w:autoSpaceDE w:val="0"/>
        <w:autoSpaceDN w:val="0"/>
        <w:adjustRightInd w:val="0"/>
        <w:jc w:val="both"/>
      </w:pPr>
    </w:p>
    <w:p w14:paraId="2708CB59" w14:textId="77777777" w:rsidR="00227316" w:rsidRPr="00BF1580" w:rsidRDefault="00227316" w:rsidP="00227316">
      <w:pPr>
        <w:pStyle w:val="Odlomakpopisa"/>
        <w:numPr>
          <w:ilvl w:val="1"/>
          <w:numId w:val="9"/>
        </w:numPr>
        <w:autoSpaceDE w:val="0"/>
        <w:autoSpaceDN w:val="0"/>
        <w:adjustRightInd w:val="0"/>
        <w:jc w:val="both"/>
        <w:rPr>
          <w:rFonts w:ascii="Times New Roman" w:hAnsi="Times New Roman" w:cs="Times New Roman"/>
          <w:b/>
        </w:rPr>
      </w:pPr>
      <w:r w:rsidRPr="00BF1580">
        <w:rPr>
          <w:rFonts w:ascii="Times New Roman" w:hAnsi="Times New Roman" w:cs="Times New Roman"/>
          <w:b/>
        </w:rPr>
        <w:lastRenderedPageBreak/>
        <w:t>Način izrade ponude</w:t>
      </w:r>
    </w:p>
    <w:p w14:paraId="176DCD02" w14:textId="1AE175FC" w:rsidR="00227316" w:rsidRPr="00BF1580" w:rsidRDefault="00227316" w:rsidP="00227316">
      <w:pPr>
        <w:autoSpaceDE w:val="0"/>
        <w:autoSpaceDN w:val="0"/>
        <w:adjustRightInd w:val="0"/>
        <w:jc w:val="both"/>
      </w:pPr>
      <w:r w:rsidRPr="00BF1580">
        <w:t>Ponuda se izrađuje na način da čini cjelinu</w:t>
      </w:r>
      <w:r w:rsidR="000D66DA">
        <w:t xml:space="preserve">, na </w:t>
      </w:r>
      <w:r w:rsidRPr="00BF1580">
        <w:t>hrvatskom jeziku i latiničnom pismu. Pri izradi ponude ponuditelj se mora pridržavati zahtjeva i uvjeta iz ovog Poziva na dostavu ponuda te ne smije mijenjati ni nadopunjavati tekst ovog Poziva na dostavu ponuda.</w:t>
      </w:r>
    </w:p>
    <w:p w14:paraId="6A5E77A0" w14:textId="77777777" w:rsidR="00227316" w:rsidRPr="00BF1580" w:rsidRDefault="00227316" w:rsidP="00227316">
      <w:pPr>
        <w:autoSpaceDE w:val="0"/>
        <w:autoSpaceDN w:val="0"/>
        <w:adjustRightInd w:val="0"/>
        <w:jc w:val="both"/>
      </w:pPr>
      <w:r w:rsidRPr="00BF1580">
        <w:t xml:space="preserve">Ponuda se </w:t>
      </w:r>
      <w:r w:rsidRPr="000D66DA">
        <w:rPr>
          <w:bCs/>
        </w:rPr>
        <w:t>uvezuje u cjelinu na način da se onemogući naknadno vađenje ili umetanje listova ili dijelova ponude te se stranice ponude brojčano označavaju. Ponuda</w:t>
      </w:r>
      <w:r w:rsidRPr="00BF1580">
        <w:t xml:space="preserve"> se piše neizbrisivom tintom. Ispravci u ponudi moraju biti izrađeni na način da su vidljivi. Ispravci moraju uz navod datuma ispravka biti potvrđeni potpisom ponuditelja.</w:t>
      </w:r>
    </w:p>
    <w:p w14:paraId="4C0464C0" w14:textId="77777777" w:rsidR="001C7BA9" w:rsidRPr="00BF1580" w:rsidRDefault="001C7BA9" w:rsidP="001C7BA9">
      <w:pPr>
        <w:autoSpaceDE w:val="0"/>
        <w:autoSpaceDN w:val="0"/>
        <w:adjustRightInd w:val="0"/>
        <w:jc w:val="both"/>
      </w:pPr>
      <w:r w:rsidRPr="00BF1580">
        <w:t>Naručitelj neće prihvatiti ponudu koja ne ispunjava uvjete i zahtjeve vezane uz predmet nabave iz ovog poziva.</w:t>
      </w:r>
    </w:p>
    <w:p w14:paraId="45203447" w14:textId="77777777" w:rsidR="00227316" w:rsidRPr="00BF1580" w:rsidRDefault="00227316" w:rsidP="00227316">
      <w:pPr>
        <w:autoSpaceDE w:val="0"/>
        <w:autoSpaceDN w:val="0"/>
        <w:adjustRightInd w:val="0"/>
        <w:jc w:val="both"/>
        <w:rPr>
          <w:b/>
        </w:rPr>
      </w:pPr>
    </w:p>
    <w:p w14:paraId="7F826AFF" w14:textId="77777777" w:rsidR="00227316" w:rsidRPr="00BF1580" w:rsidRDefault="00227316" w:rsidP="00227316">
      <w:pPr>
        <w:pStyle w:val="Odlomakpopisa"/>
        <w:numPr>
          <w:ilvl w:val="1"/>
          <w:numId w:val="9"/>
        </w:numPr>
        <w:autoSpaceDE w:val="0"/>
        <w:autoSpaceDN w:val="0"/>
        <w:adjustRightInd w:val="0"/>
        <w:jc w:val="both"/>
        <w:rPr>
          <w:rFonts w:ascii="Times New Roman" w:hAnsi="Times New Roman" w:cs="Times New Roman"/>
          <w:b/>
        </w:rPr>
      </w:pPr>
      <w:r w:rsidRPr="00BF1580">
        <w:rPr>
          <w:rFonts w:ascii="Times New Roman" w:hAnsi="Times New Roman" w:cs="Times New Roman"/>
          <w:b/>
        </w:rPr>
        <w:t>Način dostave ponude</w:t>
      </w:r>
    </w:p>
    <w:p w14:paraId="1762624A" w14:textId="551E5B14" w:rsidR="00802B7B" w:rsidRDefault="00227316" w:rsidP="00227316">
      <w:pPr>
        <w:autoSpaceDE w:val="0"/>
        <w:autoSpaceDN w:val="0"/>
        <w:adjustRightInd w:val="0"/>
        <w:jc w:val="both"/>
      </w:pPr>
      <w:r w:rsidRPr="00BF1580">
        <w:t xml:space="preserve">Ponuda se </w:t>
      </w:r>
      <w:r w:rsidR="000D66DA">
        <w:t>obavezno dostavlja na dva načina:</w:t>
      </w:r>
    </w:p>
    <w:p w14:paraId="0898E1F7" w14:textId="77777777" w:rsidR="000D66DA" w:rsidRPr="00BF1580" w:rsidRDefault="000D66DA" w:rsidP="00227316">
      <w:pPr>
        <w:autoSpaceDE w:val="0"/>
        <w:autoSpaceDN w:val="0"/>
        <w:adjustRightInd w:val="0"/>
        <w:jc w:val="both"/>
      </w:pPr>
    </w:p>
    <w:p w14:paraId="46FCBC90" w14:textId="155E965C" w:rsidR="001C7BA9" w:rsidRPr="00BF1580" w:rsidRDefault="001C7BA9" w:rsidP="001C7BA9">
      <w:pPr>
        <w:pStyle w:val="Odlomakpopisa"/>
        <w:numPr>
          <w:ilvl w:val="0"/>
          <w:numId w:val="11"/>
        </w:numPr>
        <w:autoSpaceDE w:val="0"/>
        <w:autoSpaceDN w:val="0"/>
        <w:adjustRightInd w:val="0"/>
        <w:jc w:val="both"/>
        <w:rPr>
          <w:rFonts w:ascii="Times New Roman" w:hAnsi="Times New Roman" w:cs="Times New Roman"/>
        </w:rPr>
      </w:pPr>
      <w:r w:rsidRPr="00BF1580">
        <w:rPr>
          <w:rFonts w:ascii="Times New Roman" w:hAnsi="Times New Roman" w:cs="Times New Roman"/>
        </w:rPr>
        <w:t>Ponuda se, s pripadajućom dokumentacijom u skeniranom obliku, obavezno dostavlja putem sustava AGRONET (</w:t>
      </w:r>
      <w:hyperlink r:id="rId14" w:history="1">
        <w:r w:rsidRPr="00BF1580">
          <w:rPr>
            <w:rStyle w:val="Hiperveza"/>
            <w:rFonts w:ascii="Times New Roman" w:hAnsi="Times New Roman" w:cs="Times New Roman"/>
          </w:rPr>
          <w:t>https://agronet.apprrr.hr</w:t>
        </w:r>
      </w:hyperlink>
      <w:r w:rsidRPr="00BF1580">
        <w:rPr>
          <w:rFonts w:ascii="Times New Roman" w:hAnsi="Times New Roman" w:cs="Times New Roman"/>
        </w:rPr>
        <w:t>)</w:t>
      </w:r>
    </w:p>
    <w:p w14:paraId="38699EC5" w14:textId="77777777" w:rsidR="001C7BA9" w:rsidRPr="001C7BA9" w:rsidRDefault="001C7BA9" w:rsidP="001C7BA9">
      <w:pPr>
        <w:autoSpaceDE w:val="0"/>
        <w:autoSpaceDN w:val="0"/>
        <w:adjustRightInd w:val="0"/>
        <w:ind w:left="60"/>
        <w:jc w:val="both"/>
      </w:pPr>
    </w:p>
    <w:p w14:paraId="0F1DC4F9" w14:textId="280AD1BA" w:rsidR="00227316" w:rsidRPr="001C7BA9" w:rsidRDefault="00227316" w:rsidP="00227316">
      <w:pPr>
        <w:pStyle w:val="Odlomakpopisa"/>
        <w:numPr>
          <w:ilvl w:val="0"/>
          <w:numId w:val="11"/>
        </w:numPr>
        <w:autoSpaceDE w:val="0"/>
        <w:autoSpaceDN w:val="0"/>
        <w:adjustRightInd w:val="0"/>
        <w:jc w:val="both"/>
        <w:rPr>
          <w:rFonts w:ascii="Times New Roman" w:hAnsi="Times New Roman" w:cs="Times New Roman"/>
        </w:rPr>
      </w:pPr>
      <w:r w:rsidRPr="001C7BA9">
        <w:rPr>
          <w:rFonts w:ascii="Times New Roman" w:hAnsi="Times New Roman" w:cs="Times New Roman"/>
        </w:rPr>
        <w:t>neposredno na urudžbeni zapisnik naručitelja (osobnom dostavom) ili putem pošte preporučenom poštanskom pošiljkom na adresu naručitelja, u zatvorenoj omotnici na kojoj je naziv i adresa naručitelja i naziv i adresa ponuditelja.</w:t>
      </w:r>
      <w:r w:rsidR="001C7BA9" w:rsidRPr="001C7BA9">
        <w:rPr>
          <w:rFonts w:ascii="Times New Roman" w:hAnsi="Times New Roman" w:cs="Times New Roman"/>
        </w:rPr>
        <w:t xml:space="preserve"> </w:t>
      </w:r>
      <w:r w:rsidRPr="001C7BA9">
        <w:rPr>
          <w:rFonts w:ascii="Times New Roman" w:hAnsi="Times New Roman" w:cs="Times New Roman"/>
        </w:rPr>
        <w:t>Na vanjskom omotu mora biti adresa i oznaka sljedećeg sadržaja:</w:t>
      </w:r>
    </w:p>
    <w:p w14:paraId="041A4B7E" w14:textId="77777777" w:rsidR="00227316" w:rsidRPr="001C7BA9" w:rsidRDefault="00227316" w:rsidP="00227316">
      <w:pPr>
        <w:autoSpaceDE w:val="0"/>
        <w:autoSpaceDN w:val="0"/>
        <w:adjustRightInd w:val="0"/>
        <w:jc w:val="center"/>
        <w:rPr>
          <w:bCs/>
        </w:rPr>
      </w:pPr>
      <w:r w:rsidRPr="001C7BA9">
        <w:rPr>
          <w:bCs/>
        </w:rPr>
        <w:t>OPĆINA LIŽNJAN-LISIGNANO</w:t>
      </w:r>
    </w:p>
    <w:p w14:paraId="7FCEDBBD" w14:textId="77777777" w:rsidR="00227316" w:rsidRPr="001C7BA9" w:rsidRDefault="00227316" w:rsidP="00227316">
      <w:pPr>
        <w:autoSpaceDE w:val="0"/>
        <w:autoSpaceDN w:val="0"/>
        <w:adjustRightInd w:val="0"/>
        <w:jc w:val="center"/>
        <w:rPr>
          <w:bCs/>
        </w:rPr>
      </w:pPr>
      <w:r w:rsidRPr="001C7BA9">
        <w:rPr>
          <w:bCs/>
        </w:rPr>
        <w:t>Krasa 7</w:t>
      </w:r>
    </w:p>
    <w:p w14:paraId="3DD0DFFD" w14:textId="77777777" w:rsidR="00227316" w:rsidRPr="001C7BA9" w:rsidRDefault="00227316" w:rsidP="00227316">
      <w:pPr>
        <w:autoSpaceDE w:val="0"/>
        <w:autoSpaceDN w:val="0"/>
        <w:adjustRightInd w:val="0"/>
        <w:jc w:val="center"/>
        <w:rPr>
          <w:bCs/>
        </w:rPr>
      </w:pPr>
      <w:r w:rsidRPr="001C7BA9">
        <w:rPr>
          <w:bCs/>
        </w:rPr>
        <w:t>52 204 Ližnjan</w:t>
      </w:r>
    </w:p>
    <w:p w14:paraId="112DD058" w14:textId="7C404EA9" w:rsidR="00227316" w:rsidRPr="001C7BA9" w:rsidRDefault="00227316" w:rsidP="00227316">
      <w:pPr>
        <w:jc w:val="both"/>
        <w:rPr>
          <w:bCs/>
        </w:rPr>
      </w:pPr>
      <w:r w:rsidRPr="001C7BA9">
        <w:rPr>
          <w:bCs/>
        </w:rPr>
        <w:t>Ponuda za jednostavnu nabavu:</w:t>
      </w:r>
      <w:r w:rsidR="00066973" w:rsidRPr="001C7BA9">
        <w:rPr>
          <w:bCs/>
        </w:rPr>
        <w:t xml:space="preserve"> Rekonstrukcija društvenog doma</w:t>
      </w:r>
      <w:r w:rsidR="00802B7B" w:rsidRPr="001C7BA9">
        <w:rPr>
          <w:bCs/>
        </w:rPr>
        <w:t xml:space="preserve"> Ližnjan-</w:t>
      </w:r>
      <w:proofErr w:type="spellStart"/>
      <w:r w:rsidR="00802B7B" w:rsidRPr="001C7BA9">
        <w:rPr>
          <w:bCs/>
        </w:rPr>
        <w:t>Lisignano</w:t>
      </w:r>
      <w:proofErr w:type="spellEnd"/>
      <w:r w:rsidRPr="001C7BA9">
        <w:rPr>
          <w:bCs/>
        </w:rPr>
        <w:t>, evidencijski broj JN-</w:t>
      </w:r>
      <w:r w:rsidR="00066973" w:rsidRPr="001C7BA9">
        <w:rPr>
          <w:bCs/>
        </w:rPr>
        <w:t>51</w:t>
      </w:r>
      <w:r w:rsidRPr="001C7BA9">
        <w:rPr>
          <w:bCs/>
        </w:rPr>
        <w:t>-20 „NE OTVARAJ“. Na vanjskom omotu mora se naznačiti i naziv i adresa ponuditelja.</w:t>
      </w:r>
    </w:p>
    <w:p w14:paraId="281EE281" w14:textId="43E43C90" w:rsidR="00802B7B" w:rsidRPr="00BF1580" w:rsidRDefault="00802B7B" w:rsidP="00227316">
      <w:pPr>
        <w:autoSpaceDE w:val="0"/>
        <w:autoSpaceDN w:val="0"/>
        <w:adjustRightInd w:val="0"/>
        <w:jc w:val="both"/>
        <w:rPr>
          <w:u w:val="single"/>
        </w:rPr>
      </w:pPr>
    </w:p>
    <w:p w14:paraId="06B128BC" w14:textId="4836097F" w:rsidR="00802B7B" w:rsidRPr="00BF1580" w:rsidRDefault="00802B7B" w:rsidP="001C7BA9">
      <w:pPr>
        <w:autoSpaceDE w:val="0"/>
        <w:autoSpaceDN w:val="0"/>
        <w:adjustRightInd w:val="0"/>
        <w:jc w:val="both"/>
        <w:rPr>
          <w:b/>
          <w:bCs/>
        </w:rPr>
      </w:pPr>
      <w:r w:rsidRPr="00BF1580">
        <w:rPr>
          <w:b/>
          <w:bCs/>
        </w:rPr>
        <w:t>Ponuda s pripadajućom dokumentacijom dostavljena poštom (osobno) i putem sustava AGRONET treba biti identična.</w:t>
      </w:r>
    </w:p>
    <w:p w14:paraId="4AF64BA1" w14:textId="77777777" w:rsidR="00227316" w:rsidRPr="00BF1580" w:rsidRDefault="00227316" w:rsidP="00227316">
      <w:pPr>
        <w:autoSpaceDE w:val="0"/>
        <w:autoSpaceDN w:val="0"/>
        <w:adjustRightInd w:val="0"/>
        <w:ind w:left="360"/>
        <w:jc w:val="both"/>
      </w:pPr>
    </w:p>
    <w:p w14:paraId="65C0374D" w14:textId="68BAF9C6" w:rsidR="00227316" w:rsidRPr="00BF1580" w:rsidRDefault="00227316" w:rsidP="00227316">
      <w:pPr>
        <w:autoSpaceDE w:val="0"/>
        <w:autoSpaceDN w:val="0"/>
        <w:adjustRightInd w:val="0"/>
        <w:jc w:val="both"/>
        <w:rPr>
          <w:b/>
        </w:rPr>
      </w:pPr>
      <w:r w:rsidRPr="00BF1580">
        <w:rPr>
          <w:b/>
        </w:rPr>
        <w:t xml:space="preserve">Rok za dostavu ponude: </w:t>
      </w:r>
      <w:r w:rsidR="001C7BA9">
        <w:rPr>
          <w:b/>
        </w:rPr>
        <w:t>potpisanu ponudu s pripadajućim prilozima treba dostaviti poštom/osobno i učitati na portalu ponuda APPRRR-a najkasnije do 30. rujna 2020. godine do 12:00 sati.</w:t>
      </w:r>
    </w:p>
    <w:p w14:paraId="1A1680AF" w14:textId="77777777" w:rsidR="00227316" w:rsidRPr="00BF1580" w:rsidRDefault="00227316" w:rsidP="00227316">
      <w:pPr>
        <w:autoSpaceDE w:val="0"/>
        <w:autoSpaceDN w:val="0"/>
        <w:adjustRightInd w:val="0"/>
        <w:ind w:left="360"/>
        <w:jc w:val="both"/>
      </w:pPr>
    </w:p>
    <w:p w14:paraId="6C5368C7" w14:textId="77777777" w:rsidR="00227316" w:rsidRPr="00BF1580" w:rsidRDefault="00227316" w:rsidP="00227316">
      <w:pPr>
        <w:autoSpaceDE w:val="0"/>
        <w:autoSpaceDN w:val="0"/>
        <w:adjustRightInd w:val="0"/>
        <w:jc w:val="both"/>
      </w:pPr>
      <w:r w:rsidRPr="00BF1580">
        <w:t xml:space="preserve">Do isteka roka za dostavu ponude ponuditelj može dostaviti izmjenu i/ili dopunu ponude koju dostavlja na isti način kao i osnovnu ponudu uz obveznu naznaku da se radi o izmjeni i/ili dopuni ponude. Do isteka roka za dostavu ponude ponuditelj može pisanom izjavom odustati od svoje ponude, te u tom slučaju može istodobno zahtijevati povrat svoje neotvorene ponude. </w:t>
      </w:r>
    </w:p>
    <w:p w14:paraId="56E784C4" w14:textId="77777777" w:rsidR="00227316" w:rsidRPr="00BF1580" w:rsidRDefault="00227316" w:rsidP="00227316">
      <w:pPr>
        <w:autoSpaceDE w:val="0"/>
        <w:autoSpaceDN w:val="0"/>
        <w:adjustRightInd w:val="0"/>
        <w:jc w:val="both"/>
      </w:pPr>
      <w:r w:rsidRPr="00BF1580">
        <w:t>Nakon proteka roka za dostavu ponuda, ponuda se ne smije mijenjati.</w:t>
      </w:r>
    </w:p>
    <w:p w14:paraId="0ADD3164" w14:textId="77777777" w:rsidR="00227316" w:rsidRPr="00BF1580" w:rsidRDefault="00227316" w:rsidP="00227316">
      <w:pPr>
        <w:autoSpaceDE w:val="0"/>
        <w:autoSpaceDN w:val="0"/>
        <w:adjustRightInd w:val="0"/>
        <w:jc w:val="both"/>
      </w:pPr>
      <w:r w:rsidRPr="00BF1580">
        <w:t>Naručitelj ne dopušta ponudu alternativnih ponuda, varijanti ili inačica ponuda.</w:t>
      </w:r>
    </w:p>
    <w:p w14:paraId="62BC892A" w14:textId="77777777" w:rsidR="00227316" w:rsidRPr="00BF1580" w:rsidRDefault="00227316" w:rsidP="00227316">
      <w:pPr>
        <w:autoSpaceDE w:val="0"/>
        <w:autoSpaceDN w:val="0"/>
        <w:adjustRightInd w:val="0"/>
        <w:jc w:val="both"/>
      </w:pPr>
    </w:p>
    <w:p w14:paraId="75E7072B" w14:textId="77777777" w:rsidR="00227316" w:rsidRPr="00BF1580" w:rsidRDefault="00227316" w:rsidP="00227316">
      <w:pPr>
        <w:autoSpaceDE w:val="0"/>
        <w:autoSpaceDN w:val="0"/>
        <w:adjustRightInd w:val="0"/>
        <w:jc w:val="both"/>
      </w:pPr>
      <w:r w:rsidRPr="00BF1580">
        <w:t>Otvaranje pristiglih ponuda neće biti javno i izvršit će ga Povjerenstvo za provođenje postupka jednostavne nabave imenovano Odlukom načelnika.</w:t>
      </w:r>
    </w:p>
    <w:p w14:paraId="3B0AE093" w14:textId="77777777" w:rsidR="00227316" w:rsidRPr="00BF1580" w:rsidRDefault="00227316" w:rsidP="00227316">
      <w:pPr>
        <w:autoSpaceDE w:val="0"/>
        <w:autoSpaceDN w:val="0"/>
        <w:adjustRightInd w:val="0"/>
        <w:jc w:val="both"/>
      </w:pPr>
    </w:p>
    <w:p w14:paraId="2B564D3B" w14:textId="77777777" w:rsidR="00227316" w:rsidRPr="00BF1580" w:rsidRDefault="00227316" w:rsidP="00227316">
      <w:pPr>
        <w:pStyle w:val="Odlomakpopisa"/>
        <w:numPr>
          <w:ilvl w:val="1"/>
          <w:numId w:val="9"/>
        </w:numPr>
        <w:autoSpaceDE w:val="0"/>
        <w:autoSpaceDN w:val="0"/>
        <w:adjustRightInd w:val="0"/>
        <w:jc w:val="both"/>
        <w:rPr>
          <w:rFonts w:ascii="Times New Roman" w:hAnsi="Times New Roman" w:cs="Times New Roman"/>
          <w:b/>
        </w:rPr>
      </w:pPr>
      <w:r w:rsidRPr="00BF1580">
        <w:rPr>
          <w:rFonts w:ascii="Times New Roman" w:hAnsi="Times New Roman" w:cs="Times New Roman"/>
          <w:b/>
        </w:rPr>
        <w:t>Cijena ponude</w:t>
      </w:r>
    </w:p>
    <w:p w14:paraId="28DDA481" w14:textId="77777777" w:rsidR="00227316" w:rsidRPr="00BF1580" w:rsidRDefault="00227316" w:rsidP="00227316">
      <w:pPr>
        <w:autoSpaceDE w:val="0"/>
        <w:autoSpaceDN w:val="0"/>
        <w:adjustRightInd w:val="0"/>
        <w:jc w:val="both"/>
      </w:pPr>
      <w:r w:rsidRPr="00BF1580">
        <w:t xml:space="preserve">Cijena ponude izražava se za cjelokupni predmet nabave. U cijenu ponude uračunavaju se svi troškovi i popusti, ukoliko ih ponuditelj daje, bez poreza na dodanu vrijednost koji se iskazuje zasebno iza cijene ponude. </w:t>
      </w:r>
      <w:r w:rsidRPr="00BF1580">
        <w:rPr>
          <w:b/>
        </w:rPr>
        <w:t>Cijenu ponude potrebno je prikazati na način da se iskaže redom: cijena ponude bez PDV-a, iznos PDV-a, te cijena ponude s PDV-om.</w:t>
      </w:r>
      <w:r w:rsidRPr="00BF1580">
        <w:t xml:space="preserve"> Ukupnu cijenu </w:t>
      </w:r>
      <w:r w:rsidRPr="00BF1580">
        <w:lastRenderedPageBreak/>
        <w:t>ponude čini cijena ponude s porezom na dodanu vrijednost. Ponuda se dostavlja s cijenom u kunama. Cijena je nepromjenjiva.</w:t>
      </w:r>
    </w:p>
    <w:p w14:paraId="59FCBB0F" w14:textId="77777777" w:rsidR="00227316" w:rsidRPr="00BF1580" w:rsidRDefault="00227316" w:rsidP="00227316">
      <w:pPr>
        <w:autoSpaceDE w:val="0"/>
        <w:autoSpaceDN w:val="0"/>
        <w:adjustRightInd w:val="0"/>
        <w:jc w:val="both"/>
        <w:rPr>
          <w:b/>
        </w:rPr>
      </w:pPr>
    </w:p>
    <w:p w14:paraId="4FA11241" w14:textId="77777777" w:rsidR="00227316" w:rsidRPr="00BF1580" w:rsidRDefault="00227316" w:rsidP="00227316">
      <w:pPr>
        <w:pStyle w:val="Odlomakpopisa"/>
        <w:numPr>
          <w:ilvl w:val="1"/>
          <w:numId w:val="9"/>
        </w:numPr>
        <w:autoSpaceDE w:val="0"/>
        <w:autoSpaceDN w:val="0"/>
        <w:adjustRightInd w:val="0"/>
        <w:jc w:val="both"/>
        <w:rPr>
          <w:rFonts w:ascii="Times New Roman" w:hAnsi="Times New Roman" w:cs="Times New Roman"/>
          <w:b/>
        </w:rPr>
      </w:pPr>
      <w:r w:rsidRPr="00BF1580">
        <w:rPr>
          <w:rFonts w:ascii="Times New Roman" w:hAnsi="Times New Roman" w:cs="Times New Roman"/>
          <w:b/>
        </w:rPr>
        <w:t>Rok valjanosti ponude</w:t>
      </w:r>
    </w:p>
    <w:p w14:paraId="71461F5A" w14:textId="77777777" w:rsidR="00227316" w:rsidRPr="00BF1580" w:rsidRDefault="00227316" w:rsidP="00227316">
      <w:pPr>
        <w:autoSpaceDE w:val="0"/>
        <w:autoSpaceDN w:val="0"/>
        <w:adjustRightInd w:val="0"/>
        <w:jc w:val="both"/>
      </w:pPr>
      <w:r w:rsidRPr="00BF1580">
        <w:t>Rok valjanosti ponude je najmanje 60 dana od dana otvaranja ponude.</w:t>
      </w:r>
    </w:p>
    <w:p w14:paraId="2A2DB46F" w14:textId="77777777" w:rsidR="00227316" w:rsidRPr="00BF1580" w:rsidRDefault="00227316" w:rsidP="00227316">
      <w:pPr>
        <w:autoSpaceDE w:val="0"/>
        <w:autoSpaceDN w:val="0"/>
        <w:adjustRightInd w:val="0"/>
        <w:jc w:val="both"/>
      </w:pPr>
      <w:r w:rsidRPr="00BF1580">
        <w:t>Na zahtjev naručitelja ponuditelj može produžiti rok valjanosti svoje ponude.</w:t>
      </w:r>
    </w:p>
    <w:p w14:paraId="366FE02A" w14:textId="77777777" w:rsidR="00227316" w:rsidRPr="00BF1580" w:rsidRDefault="00227316" w:rsidP="00227316">
      <w:pPr>
        <w:autoSpaceDE w:val="0"/>
        <w:autoSpaceDN w:val="0"/>
        <w:adjustRightInd w:val="0"/>
        <w:ind w:left="360"/>
        <w:jc w:val="both"/>
      </w:pPr>
    </w:p>
    <w:p w14:paraId="7CF77CED" w14:textId="77777777" w:rsidR="00227316" w:rsidRPr="00BF1580" w:rsidRDefault="00227316" w:rsidP="00227316">
      <w:pPr>
        <w:pStyle w:val="Odlomakpopisa"/>
        <w:numPr>
          <w:ilvl w:val="1"/>
          <w:numId w:val="9"/>
        </w:numPr>
        <w:autoSpaceDE w:val="0"/>
        <w:autoSpaceDN w:val="0"/>
        <w:adjustRightInd w:val="0"/>
        <w:jc w:val="both"/>
        <w:rPr>
          <w:rFonts w:ascii="Times New Roman" w:hAnsi="Times New Roman" w:cs="Times New Roman"/>
          <w:b/>
        </w:rPr>
      </w:pPr>
      <w:r w:rsidRPr="00BF1580">
        <w:rPr>
          <w:rFonts w:ascii="Times New Roman" w:hAnsi="Times New Roman" w:cs="Times New Roman"/>
          <w:b/>
        </w:rPr>
        <w:t>Ostalo o ponudi</w:t>
      </w:r>
    </w:p>
    <w:p w14:paraId="3D808FDA" w14:textId="77777777" w:rsidR="00227316" w:rsidRPr="00BF1580" w:rsidRDefault="00227316" w:rsidP="00227316">
      <w:pPr>
        <w:autoSpaceDE w:val="0"/>
        <w:autoSpaceDN w:val="0"/>
        <w:adjustRightInd w:val="0"/>
        <w:jc w:val="both"/>
      </w:pPr>
      <w:r w:rsidRPr="00BF1580">
        <w:t>Ponuda pristigla nakon isteka roka za dostavu ponuda neće se otvarati, te će se kao zakašnjela ponuda vratiti ponuditelju koji ju je dostavio.</w:t>
      </w:r>
    </w:p>
    <w:p w14:paraId="081B6C80" w14:textId="77777777" w:rsidR="00227316" w:rsidRPr="00BF1580" w:rsidRDefault="00227316" w:rsidP="00227316">
      <w:pPr>
        <w:autoSpaceDE w:val="0"/>
        <w:autoSpaceDN w:val="0"/>
        <w:adjustRightInd w:val="0"/>
        <w:jc w:val="both"/>
      </w:pPr>
      <w:r w:rsidRPr="00BF1580">
        <w:t>Povjerenstvo će o postupku otvaranja, pregleda i ocjene ponuda na temelju uvjeta iz poziva za dostavu ponuda, sačiniti Zapisnik o otvaranju, pregledu i ocjeni ponuda. Na osnovi rezultata pregleda i ocjene ponuda Načelnik donosi Odluku o odabiru ili poništenju postupka jednostavne nabave koja će se dostaviti svim gospodarskim subjektima koji su dostavili ponudu.</w:t>
      </w:r>
    </w:p>
    <w:p w14:paraId="1F1E16DC" w14:textId="77777777" w:rsidR="00227316" w:rsidRPr="00BF1580" w:rsidRDefault="00227316" w:rsidP="00227316">
      <w:pPr>
        <w:autoSpaceDE w:val="0"/>
        <w:autoSpaceDN w:val="0"/>
        <w:adjustRightInd w:val="0"/>
        <w:jc w:val="both"/>
      </w:pPr>
      <w:r w:rsidRPr="00BF1580">
        <w:t>Odluka se temelji na kriteriju za odabir ponude.</w:t>
      </w:r>
    </w:p>
    <w:p w14:paraId="605FBDC7" w14:textId="77777777" w:rsidR="00227316" w:rsidRPr="00BF1580" w:rsidRDefault="00227316" w:rsidP="00227316">
      <w:pPr>
        <w:autoSpaceDE w:val="0"/>
        <w:autoSpaceDN w:val="0"/>
        <w:adjustRightInd w:val="0"/>
        <w:jc w:val="both"/>
      </w:pPr>
      <w:r w:rsidRPr="00BF1580">
        <w:t>Izvršnošću Odluke o odabiru, a za vrijeme važenja ponude, s odabranim Ponuditeljem se sklapa ugovor. Općina Ližnjan-</w:t>
      </w:r>
      <w:proofErr w:type="spellStart"/>
      <w:r w:rsidRPr="00BF1580">
        <w:t>Lisignano</w:t>
      </w:r>
      <w:proofErr w:type="spellEnd"/>
      <w:r w:rsidRPr="00BF1580">
        <w:t xml:space="preserve"> zadržava pravo poništiti postupak bez ikakvih posljedica i obveza prema ponuditeljima.</w:t>
      </w:r>
    </w:p>
    <w:p w14:paraId="54005C8D" w14:textId="68AF3F86" w:rsidR="00227316" w:rsidRDefault="00227316" w:rsidP="00227316">
      <w:pPr>
        <w:autoSpaceDE w:val="0"/>
        <w:autoSpaceDN w:val="0"/>
        <w:adjustRightInd w:val="0"/>
        <w:jc w:val="both"/>
      </w:pPr>
    </w:p>
    <w:p w14:paraId="2624F257" w14:textId="77777777" w:rsidR="001C7BA9" w:rsidRPr="00BF1580" w:rsidRDefault="001C7BA9" w:rsidP="00227316">
      <w:pPr>
        <w:autoSpaceDE w:val="0"/>
        <w:autoSpaceDN w:val="0"/>
        <w:adjustRightInd w:val="0"/>
        <w:jc w:val="both"/>
      </w:pPr>
    </w:p>
    <w:p w14:paraId="71E2C7BE" w14:textId="7271B457" w:rsidR="00802B7B" w:rsidRDefault="00802B7B" w:rsidP="00BF1580">
      <w:pPr>
        <w:pStyle w:val="Odlomakpopisa"/>
        <w:numPr>
          <w:ilvl w:val="0"/>
          <w:numId w:val="9"/>
        </w:numPr>
        <w:autoSpaceDE w:val="0"/>
        <w:autoSpaceDN w:val="0"/>
        <w:adjustRightInd w:val="0"/>
        <w:jc w:val="both"/>
        <w:rPr>
          <w:rFonts w:ascii="Times New Roman" w:hAnsi="Times New Roman" w:cs="Times New Roman"/>
          <w:b/>
          <w:bCs/>
        </w:rPr>
      </w:pPr>
      <w:r w:rsidRPr="00BF1580">
        <w:rPr>
          <w:rFonts w:ascii="Times New Roman" w:hAnsi="Times New Roman" w:cs="Times New Roman"/>
          <w:b/>
          <w:bCs/>
        </w:rPr>
        <w:t>JAMSTVA</w:t>
      </w:r>
    </w:p>
    <w:p w14:paraId="0F206B6A" w14:textId="77777777" w:rsidR="001C7BA9" w:rsidRPr="001C7BA9" w:rsidRDefault="001C7BA9" w:rsidP="001C7BA9">
      <w:pPr>
        <w:autoSpaceDE w:val="0"/>
        <w:autoSpaceDN w:val="0"/>
        <w:adjustRightInd w:val="0"/>
        <w:jc w:val="both"/>
        <w:rPr>
          <w:b/>
          <w:bCs/>
        </w:rPr>
      </w:pPr>
    </w:p>
    <w:p w14:paraId="2415BB3D" w14:textId="6AAEB6CA" w:rsidR="00802B7B" w:rsidRPr="00BF1580" w:rsidRDefault="00BF1580" w:rsidP="00802B7B">
      <w:pPr>
        <w:autoSpaceDE w:val="0"/>
        <w:autoSpaceDN w:val="0"/>
        <w:adjustRightInd w:val="0"/>
        <w:jc w:val="both"/>
        <w:rPr>
          <w:b/>
          <w:bCs/>
        </w:rPr>
      </w:pPr>
      <w:r>
        <w:rPr>
          <w:b/>
          <w:bCs/>
        </w:rPr>
        <w:t>6.1.</w:t>
      </w:r>
      <w:r w:rsidR="00802B7B" w:rsidRPr="00BF1580">
        <w:rPr>
          <w:b/>
          <w:bCs/>
        </w:rPr>
        <w:t xml:space="preserve">    Jamstvo za ozbiljnost ponude</w:t>
      </w:r>
    </w:p>
    <w:p w14:paraId="70BCC655" w14:textId="77777777" w:rsidR="00802B7B" w:rsidRPr="00BF1580" w:rsidRDefault="00802B7B" w:rsidP="001C7BA9">
      <w:pPr>
        <w:autoSpaceDE w:val="0"/>
        <w:autoSpaceDN w:val="0"/>
        <w:spacing w:after="120"/>
        <w:jc w:val="both"/>
      </w:pPr>
      <w:r w:rsidRPr="00BF1580">
        <w:t>Naručitelj zahtijeva od ponuditelja dostavu jamstva za ozbiljnost ponude u apsolutnom iznosu od 1.000,00 kn.</w:t>
      </w:r>
    </w:p>
    <w:p w14:paraId="1511AD68" w14:textId="77777777" w:rsidR="00802B7B" w:rsidRPr="00BF1580" w:rsidRDefault="00802B7B" w:rsidP="001C7BA9">
      <w:pPr>
        <w:autoSpaceDE w:val="0"/>
        <w:autoSpaceDN w:val="0"/>
        <w:spacing w:after="120"/>
        <w:jc w:val="both"/>
      </w:pPr>
      <w:r w:rsidRPr="00BF1580">
        <w:t>Jamstvo se može dostaviti u obliku:</w:t>
      </w:r>
    </w:p>
    <w:p w14:paraId="62363271" w14:textId="77777777" w:rsidR="00802B7B" w:rsidRPr="00BF1580" w:rsidRDefault="00802B7B" w:rsidP="001C7BA9">
      <w:pPr>
        <w:pStyle w:val="Odlomakpopisa"/>
        <w:numPr>
          <w:ilvl w:val="0"/>
          <w:numId w:val="13"/>
        </w:numPr>
        <w:autoSpaceDE w:val="0"/>
        <w:autoSpaceDN w:val="0"/>
        <w:spacing w:after="120"/>
        <w:jc w:val="both"/>
        <w:rPr>
          <w:rFonts w:ascii="Times New Roman" w:hAnsi="Times New Roman" w:cs="Times New Roman"/>
        </w:rPr>
      </w:pPr>
      <w:r w:rsidRPr="00BF1580">
        <w:rPr>
          <w:rFonts w:ascii="Times New Roman" w:hAnsi="Times New Roman" w:cs="Times New Roman"/>
        </w:rPr>
        <w:t>zadužnice,</w:t>
      </w:r>
    </w:p>
    <w:p w14:paraId="5439F3B7" w14:textId="77777777" w:rsidR="00802B7B" w:rsidRPr="00BF1580" w:rsidRDefault="00802B7B" w:rsidP="001C7BA9">
      <w:pPr>
        <w:pStyle w:val="Odlomakpopisa"/>
        <w:numPr>
          <w:ilvl w:val="0"/>
          <w:numId w:val="13"/>
        </w:numPr>
        <w:autoSpaceDE w:val="0"/>
        <w:autoSpaceDN w:val="0"/>
        <w:spacing w:after="120"/>
        <w:jc w:val="both"/>
        <w:rPr>
          <w:rFonts w:ascii="Times New Roman" w:hAnsi="Times New Roman" w:cs="Times New Roman"/>
        </w:rPr>
      </w:pPr>
      <w:r w:rsidRPr="00BF1580">
        <w:rPr>
          <w:rFonts w:ascii="Times New Roman" w:hAnsi="Times New Roman" w:cs="Times New Roman"/>
        </w:rPr>
        <w:t>bjanko zadužnice,</w:t>
      </w:r>
    </w:p>
    <w:p w14:paraId="4E478514" w14:textId="6DF53A99" w:rsidR="00802B7B" w:rsidRPr="00BF1580" w:rsidRDefault="00802B7B" w:rsidP="001C7BA9">
      <w:pPr>
        <w:pStyle w:val="Odlomakpopisa"/>
        <w:numPr>
          <w:ilvl w:val="0"/>
          <w:numId w:val="13"/>
        </w:numPr>
        <w:autoSpaceDE w:val="0"/>
        <w:autoSpaceDN w:val="0"/>
        <w:spacing w:after="120"/>
        <w:jc w:val="both"/>
        <w:rPr>
          <w:rFonts w:ascii="Times New Roman" w:hAnsi="Times New Roman" w:cs="Times New Roman"/>
        </w:rPr>
      </w:pPr>
      <w:r w:rsidRPr="00BF1580">
        <w:rPr>
          <w:rFonts w:ascii="Times New Roman" w:hAnsi="Times New Roman" w:cs="Times New Roman"/>
        </w:rPr>
        <w:t>novčanog pologa na račun Naručitelja koji se uplaćuje putem naloga za plaćanje na račun OPĆINE LIŽNJAN-LISIGNANO, IBAN HR7323900011823500005, model plaćanja HR68, poziv na broj odobrenja: 9016-OIB ponuditelja, opis plaćanja: jamstvo za ozbiljnost ponude JN-</w:t>
      </w:r>
      <w:r w:rsidR="00BF1580">
        <w:rPr>
          <w:rFonts w:ascii="Times New Roman" w:hAnsi="Times New Roman" w:cs="Times New Roman"/>
        </w:rPr>
        <w:t>51</w:t>
      </w:r>
      <w:r w:rsidRPr="00BF1580">
        <w:rPr>
          <w:rFonts w:ascii="Times New Roman" w:hAnsi="Times New Roman" w:cs="Times New Roman"/>
        </w:rPr>
        <w:t>-20.</w:t>
      </w:r>
    </w:p>
    <w:p w14:paraId="28C922B0" w14:textId="77777777" w:rsidR="00802B7B" w:rsidRPr="00BF1580" w:rsidRDefault="00802B7B" w:rsidP="00802B7B">
      <w:pPr>
        <w:pStyle w:val="Odlomakpopisa"/>
        <w:autoSpaceDE w:val="0"/>
        <w:autoSpaceDN w:val="0"/>
        <w:jc w:val="both"/>
        <w:rPr>
          <w:rFonts w:ascii="Times New Roman" w:hAnsi="Times New Roman" w:cs="Times New Roman"/>
          <w:sz w:val="4"/>
          <w:szCs w:val="4"/>
        </w:rPr>
      </w:pPr>
    </w:p>
    <w:p w14:paraId="47448C49" w14:textId="77777777" w:rsidR="00802B7B" w:rsidRPr="001C7BA9" w:rsidRDefault="00802B7B" w:rsidP="001C7BA9">
      <w:pPr>
        <w:autoSpaceDE w:val="0"/>
        <w:autoSpaceDN w:val="0"/>
        <w:spacing w:after="120"/>
        <w:jc w:val="both"/>
      </w:pPr>
      <w:r w:rsidRPr="001C7BA9">
        <w:t>Naručitelj će naplatiti jamstvo za ozbiljnost ponude u cijelosti u punom iznosu, odnosno zadržati uplaćeni iznos pologa ukoliko Ponuditelj odustane od svoje ponude u roku njene valjanosti, dostavi neistinite dokaze sposobnosti ili ne dostavi valjano jamstvo za uredno ispunjenje ugovora neposredno po sklapanju ugovora, a najkasnije do dana uvođenja u posao. U slučaju isteka valjanosti ponude, naručitelj će tražiti od ponuditelja, da u primjerenom roku produži rok valjanosti ponude te jamstvo za ozbiljnost ponude sukladno tom produženom roku.</w:t>
      </w:r>
    </w:p>
    <w:p w14:paraId="2BC697E6" w14:textId="77777777" w:rsidR="00802B7B" w:rsidRPr="00BF1580" w:rsidRDefault="00802B7B" w:rsidP="001C7BA9">
      <w:pPr>
        <w:pStyle w:val="Bezproreda"/>
        <w:spacing w:after="120"/>
        <w:ind w:left="0"/>
        <w:jc w:val="both"/>
        <w:rPr>
          <w:rFonts w:ascii="Times New Roman" w:hAnsi="Times New Roman" w:cs="Times New Roman"/>
          <w:sz w:val="24"/>
          <w:szCs w:val="24"/>
        </w:rPr>
      </w:pPr>
      <w:r w:rsidRPr="00BF1580">
        <w:rPr>
          <w:rFonts w:ascii="Times New Roman" w:hAnsi="Times New Roman" w:cs="Times New Roman"/>
          <w:sz w:val="24"/>
          <w:szCs w:val="24"/>
        </w:rPr>
        <w:t>Jamstvo za ozbiljnost ponude – zadužnicu / bjanko zadužnicu ponuditelj mora dostaviti zajedno s ponudom, umetnuti u proziran plastični omot s rupicama (foliju) i uvezati u ponudu te na prozirnom omotu označiti redni broj stranice koju jamstvo nosi.</w:t>
      </w:r>
    </w:p>
    <w:p w14:paraId="7CBE220D" w14:textId="77777777" w:rsidR="00802B7B" w:rsidRPr="00BF1580" w:rsidRDefault="00802B7B" w:rsidP="001C7BA9">
      <w:pPr>
        <w:pStyle w:val="Bezproreda"/>
        <w:spacing w:after="120"/>
        <w:ind w:left="0"/>
        <w:jc w:val="both"/>
        <w:rPr>
          <w:rFonts w:ascii="Times New Roman" w:hAnsi="Times New Roman" w:cs="Times New Roman"/>
          <w:sz w:val="24"/>
          <w:szCs w:val="24"/>
        </w:rPr>
      </w:pPr>
      <w:r w:rsidRPr="00BF1580">
        <w:rPr>
          <w:rFonts w:ascii="Times New Roman" w:hAnsi="Times New Roman" w:cs="Times New Roman"/>
          <w:sz w:val="24"/>
          <w:szCs w:val="24"/>
        </w:rPr>
        <w:t>Jamstvo za ozbiljnost ponude - novčani polog, ponuditelj mora dostaviti dokaz o uplaćenom novčanom pologu na temelju kojeg se može utvrditi da je transakcija izvršena, pri čemu se dokazom smatraju i neovjerene preslike ili ispisi provedenih naloga za plaćanje, uključujući i onih izdanih u elektroničkom obliku. Ponuditelj koji kao jamstvo za ozbiljnost ponude uplaćuje novčani polog, u ponudi treba navesti IBAN, model i poziv na broj s kojim će Naručitelj izvršiti povrat novčanog pologa.</w:t>
      </w:r>
    </w:p>
    <w:p w14:paraId="252D4236" w14:textId="3FAF70D1" w:rsidR="00802B7B" w:rsidRDefault="00802B7B" w:rsidP="00802B7B">
      <w:pPr>
        <w:autoSpaceDE w:val="0"/>
        <w:autoSpaceDN w:val="0"/>
        <w:adjustRightInd w:val="0"/>
        <w:jc w:val="both"/>
      </w:pPr>
    </w:p>
    <w:p w14:paraId="5451E443" w14:textId="6F086A49" w:rsidR="00802B7B" w:rsidRPr="00BF1580" w:rsidRDefault="00BF1580" w:rsidP="00802B7B">
      <w:pPr>
        <w:autoSpaceDE w:val="0"/>
        <w:autoSpaceDN w:val="0"/>
        <w:adjustRightInd w:val="0"/>
        <w:jc w:val="both"/>
        <w:rPr>
          <w:b/>
          <w:bCs/>
        </w:rPr>
      </w:pPr>
      <w:r>
        <w:rPr>
          <w:b/>
          <w:bCs/>
        </w:rPr>
        <w:lastRenderedPageBreak/>
        <w:t>6</w:t>
      </w:r>
      <w:r w:rsidR="00802B7B" w:rsidRPr="00BF1580">
        <w:rPr>
          <w:b/>
          <w:bCs/>
        </w:rPr>
        <w:t xml:space="preserve">.2. </w:t>
      </w:r>
      <w:r w:rsidR="00802B7B" w:rsidRPr="00BF1580">
        <w:rPr>
          <w:b/>
          <w:bCs/>
        </w:rPr>
        <w:tab/>
        <w:t>Jamstvo za uredno izvršenje ugovora</w:t>
      </w:r>
    </w:p>
    <w:p w14:paraId="64AEC597" w14:textId="77777777" w:rsidR="00802B7B" w:rsidRPr="00BF1580" w:rsidRDefault="00802B7B" w:rsidP="001C7BA9">
      <w:pPr>
        <w:autoSpaceDE w:val="0"/>
        <w:autoSpaceDN w:val="0"/>
        <w:spacing w:after="120"/>
        <w:jc w:val="both"/>
      </w:pPr>
      <w:r w:rsidRPr="00BF1580">
        <w:t>Odabrani ponuditelj obvezan je nakon donošenja odluke o odabiru, odnosno prilikom potpisivanja ugovora dostaviti jamstvo za uredno ispunjenje ugovora kojim će jamčiti za dobro izvršenje ugovornih obveza u iznosu od 10% vrijednosti ugovora bez PDV-a.</w:t>
      </w:r>
    </w:p>
    <w:p w14:paraId="4C8B296B" w14:textId="30E2628A" w:rsidR="00802B7B" w:rsidRPr="00BF1580" w:rsidRDefault="00802B7B" w:rsidP="001C7BA9">
      <w:pPr>
        <w:autoSpaceDE w:val="0"/>
        <w:autoSpaceDN w:val="0"/>
        <w:spacing w:after="120"/>
        <w:jc w:val="both"/>
      </w:pPr>
      <w:r w:rsidRPr="00BF1580">
        <w:t>Jamstvo se može dostaviti u obliku:</w:t>
      </w:r>
    </w:p>
    <w:p w14:paraId="11C0D8CC" w14:textId="77777777" w:rsidR="00802B7B" w:rsidRPr="00BF1580" w:rsidRDefault="00802B7B" w:rsidP="001C7BA9">
      <w:pPr>
        <w:pStyle w:val="Odlomakpopisa"/>
        <w:numPr>
          <w:ilvl w:val="0"/>
          <w:numId w:val="14"/>
        </w:numPr>
        <w:autoSpaceDE w:val="0"/>
        <w:autoSpaceDN w:val="0"/>
        <w:spacing w:after="120"/>
        <w:jc w:val="both"/>
        <w:rPr>
          <w:rFonts w:ascii="Times New Roman" w:hAnsi="Times New Roman" w:cs="Times New Roman"/>
        </w:rPr>
      </w:pPr>
      <w:r w:rsidRPr="00BF1580">
        <w:rPr>
          <w:rFonts w:ascii="Times New Roman" w:hAnsi="Times New Roman" w:cs="Times New Roman"/>
        </w:rPr>
        <w:t>zadužnice,</w:t>
      </w:r>
    </w:p>
    <w:p w14:paraId="2E49C54E" w14:textId="77777777" w:rsidR="00802B7B" w:rsidRPr="00BF1580" w:rsidRDefault="00802B7B" w:rsidP="001C7BA9">
      <w:pPr>
        <w:pStyle w:val="Odlomakpopisa"/>
        <w:numPr>
          <w:ilvl w:val="0"/>
          <w:numId w:val="14"/>
        </w:numPr>
        <w:autoSpaceDE w:val="0"/>
        <w:autoSpaceDN w:val="0"/>
        <w:spacing w:after="120"/>
        <w:jc w:val="both"/>
        <w:rPr>
          <w:rFonts w:ascii="Times New Roman" w:hAnsi="Times New Roman" w:cs="Times New Roman"/>
        </w:rPr>
      </w:pPr>
      <w:r w:rsidRPr="00BF1580">
        <w:rPr>
          <w:rFonts w:ascii="Times New Roman" w:hAnsi="Times New Roman" w:cs="Times New Roman"/>
        </w:rPr>
        <w:t>bjanko zadužnice,</w:t>
      </w:r>
    </w:p>
    <w:p w14:paraId="5F2307D8" w14:textId="77777777" w:rsidR="00802B7B" w:rsidRPr="00BF1580" w:rsidRDefault="00802B7B" w:rsidP="001C7BA9">
      <w:pPr>
        <w:pStyle w:val="Odlomakpopisa"/>
        <w:numPr>
          <w:ilvl w:val="0"/>
          <w:numId w:val="14"/>
        </w:numPr>
        <w:autoSpaceDE w:val="0"/>
        <w:autoSpaceDN w:val="0"/>
        <w:spacing w:after="120"/>
        <w:jc w:val="both"/>
        <w:rPr>
          <w:rFonts w:ascii="Times New Roman" w:hAnsi="Times New Roman" w:cs="Times New Roman"/>
        </w:rPr>
      </w:pPr>
      <w:r w:rsidRPr="00BF1580">
        <w:rPr>
          <w:rFonts w:ascii="Times New Roman" w:hAnsi="Times New Roman" w:cs="Times New Roman"/>
        </w:rPr>
        <w:t>bankarske garancije na poziv,</w:t>
      </w:r>
    </w:p>
    <w:p w14:paraId="78116469" w14:textId="22C5171F" w:rsidR="00802B7B" w:rsidRPr="007D4236" w:rsidRDefault="00802B7B" w:rsidP="001C7BA9">
      <w:pPr>
        <w:pStyle w:val="Odlomakpopisa"/>
        <w:numPr>
          <w:ilvl w:val="0"/>
          <w:numId w:val="14"/>
        </w:numPr>
        <w:autoSpaceDE w:val="0"/>
        <w:autoSpaceDN w:val="0"/>
        <w:spacing w:after="120"/>
        <w:jc w:val="both"/>
        <w:rPr>
          <w:rFonts w:ascii="Times New Roman" w:hAnsi="Times New Roman" w:cs="Times New Roman"/>
        </w:rPr>
      </w:pPr>
      <w:r w:rsidRPr="00BF1580">
        <w:rPr>
          <w:rFonts w:ascii="Times New Roman" w:hAnsi="Times New Roman" w:cs="Times New Roman"/>
        </w:rPr>
        <w:t>novčanog pologa na račun Naručitelja koji se uplaćuje putem naloga za plaćanje na račun OPĆINE LIŽNJAN-LISIGNANO, IBAN HR7323900011823500005, model plaćanja HR68, poziv na broj odobrenja: 9016-OIB ponuditelja, opis plaćanja: jamstvo za uredno izvršenje ugovora JN-</w:t>
      </w:r>
      <w:r w:rsidR="00BF1580">
        <w:rPr>
          <w:rFonts w:ascii="Times New Roman" w:hAnsi="Times New Roman" w:cs="Times New Roman"/>
        </w:rPr>
        <w:t>51</w:t>
      </w:r>
      <w:r w:rsidRPr="00BF1580">
        <w:rPr>
          <w:rFonts w:ascii="Times New Roman" w:hAnsi="Times New Roman" w:cs="Times New Roman"/>
        </w:rPr>
        <w:t>-20.</w:t>
      </w:r>
      <w:r w:rsidR="007D4236">
        <w:rPr>
          <w:rFonts w:ascii="Times New Roman" w:hAnsi="Times New Roman" w:cs="Times New Roman"/>
        </w:rPr>
        <w:t xml:space="preserve"> </w:t>
      </w:r>
    </w:p>
    <w:p w14:paraId="4E46172A" w14:textId="77777777" w:rsidR="00802B7B" w:rsidRPr="00BF1580" w:rsidRDefault="00802B7B" w:rsidP="001C7BA9">
      <w:pPr>
        <w:autoSpaceDE w:val="0"/>
        <w:autoSpaceDN w:val="0"/>
        <w:spacing w:after="120"/>
        <w:jc w:val="both"/>
        <w:rPr>
          <w:rFonts w:eastAsiaTheme="minorHAnsi"/>
        </w:rPr>
      </w:pPr>
      <w:r w:rsidRPr="00BF1580">
        <w:t>Ukoliko ponuditelj dostavlja jamstvo u obliku bankarske garancije na poziv, u garanciji mora biti navedeno:</w:t>
      </w:r>
    </w:p>
    <w:p w14:paraId="71F38C62" w14:textId="77777777" w:rsidR="00802B7B" w:rsidRPr="00BF1580" w:rsidRDefault="00802B7B" w:rsidP="001C7BA9">
      <w:pPr>
        <w:pStyle w:val="Odlomakpopisa"/>
        <w:numPr>
          <w:ilvl w:val="0"/>
          <w:numId w:val="15"/>
        </w:numPr>
        <w:autoSpaceDE w:val="0"/>
        <w:autoSpaceDN w:val="0"/>
        <w:spacing w:after="120"/>
        <w:jc w:val="both"/>
        <w:rPr>
          <w:rFonts w:ascii="Times New Roman" w:hAnsi="Times New Roman" w:cs="Times New Roman"/>
        </w:rPr>
      </w:pPr>
      <w:r w:rsidRPr="00BF1580">
        <w:rPr>
          <w:rFonts w:ascii="Times New Roman" w:hAnsi="Times New Roman" w:cs="Times New Roman"/>
        </w:rPr>
        <w:t>da je korisnik garancije Općina Ližnjan-</w:t>
      </w:r>
      <w:proofErr w:type="spellStart"/>
      <w:r w:rsidRPr="00BF1580">
        <w:rPr>
          <w:rFonts w:ascii="Times New Roman" w:hAnsi="Times New Roman" w:cs="Times New Roman"/>
        </w:rPr>
        <w:t>Lisignano</w:t>
      </w:r>
      <w:proofErr w:type="spellEnd"/>
      <w:r w:rsidRPr="00BF1580">
        <w:rPr>
          <w:rFonts w:ascii="Times New Roman" w:hAnsi="Times New Roman" w:cs="Times New Roman"/>
        </w:rPr>
        <w:t>, Krasa 7, 52204 Ližnjan,</w:t>
      </w:r>
    </w:p>
    <w:p w14:paraId="275D7B8C" w14:textId="77777777" w:rsidR="00802B7B" w:rsidRPr="00BF1580" w:rsidRDefault="00802B7B" w:rsidP="001C7BA9">
      <w:pPr>
        <w:pStyle w:val="Odlomakpopisa"/>
        <w:numPr>
          <w:ilvl w:val="0"/>
          <w:numId w:val="15"/>
        </w:numPr>
        <w:autoSpaceDE w:val="0"/>
        <w:autoSpaceDN w:val="0"/>
        <w:spacing w:after="120"/>
        <w:jc w:val="both"/>
        <w:rPr>
          <w:rFonts w:ascii="Times New Roman" w:hAnsi="Times New Roman" w:cs="Times New Roman"/>
        </w:rPr>
      </w:pPr>
      <w:r w:rsidRPr="00BF1580">
        <w:rPr>
          <w:rFonts w:ascii="Times New Roman" w:hAnsi="Times New Roman" w:cs="Times New Roman"/>
        </w:rPr>
        <w:t>da se garant obvezuje bezuvjetno, neopozivo i na prvi pisani poziv korisnika garancije, bez prigovora isplatiti iznos od 10% vrijednosti ugovora u HRK bez PDV-a.</w:t>
      </w:r>
    </w:p>
    <w:p w14:paraId="48596BB9" w14:textId="77777777" w:rsidR="00802B7B" w:rsidRPr="00BF1580" w:rsidRDefault="00802B7B" w:rsidP="001C7BA9">
      <w:pPr>
        <w:autoSpaceDE w:val="0"/>
        <w:autoSpaceDN w:val="0"/>
        <w:spacing w:after="120"/>
        <w:jc w:val="both"/>
        <w:rPr>
          <w:rFonts w:eastAsiaTheme="minorHAnsi"/>
        </w:rPr>
      </w:pPr>
      <w:r w:rsidRPr="00BF1580">
        <w:t>Ukoliko odabrani ponuditelj ne dostavi Naručitelju jamstvo za uredno ispunjenje ugovorne obveze prilikom potpisivanja ugovora, Naručitelj će pismenim putem odrediti krajnji rok za dostavu navedenog jamstva.</w:t>
      </w:r>
    </w:p>
    <w:p w14:paraId="29866516" w14:textId="77777777" w:rsidR="00802B7B" w:rsidRPr="00BF1580" w:rsidRDefault="00802B7B" w:rsidP="001C7BA9">
      <w:pPr>
        <w:autoSpaceDE w:val="0"/>
        <w:autoSpaceDN w:val="0"/>
        <w:spacing w:after="120"/>
        <w:jc w:val="both"/>
      </w:pPr>
      <w:r w:rsidRPr="00BF1580">
        <w:t>Ukoliko niti u određenom roku jamstvo za uredno ispunjenje ne bude dostavljeno, naručitelj će pokrenuti postupak naplate jamstva za ozbiljnost ponude ili zadržati novčani polog kojeg je ponuditelj dao kao jamstvo za ozbiljnost ponude.</w:t>
      </w:r>
    </w:p>
    <w:p w14:paraId="23E0BE68" w14:textId="77777777" w:rsidR="00802B7B" w:rsidRPr="00BF1580" w:rsidRDefault="00802B7B" w:rsidP="001C7BA9">
      <w:pPr>
        <w:autoSpaceDE w:val="0"/>
        <w:autoSpaceDN w:val="0"/>
        <w:spacing w:after="120"/>
        <w:jc w:val="both"/>
      </w:pPr>
      <w:r w:rsidRPr="00BF1580">
        <w:t>Rok važenja jamstva za uredno ispunjenje ugovora mora biti minimalno 30 dana dulje od roka važenja ugovora, tj. do izvršenja svih ugovorenih radova.</w:t>
      </w:r>
    </w:p>
    <w:p w14:paraId="7FF56535" w14:textId="77777777" w:rsidR="00802B7B" w:rsidRPr="00BF1580" w:rsidRDefault="00802B7B" w:rsidP="001C7BA9">
      <w:pPr>
        <w:autoSpaceDE w:val="0"/>
        <w:autoSpaceDN w:val="0"/>
        <w:spacing w:after="120"/>
        <w:jc w:val="both"/>
      </w:pPr>
      <w:r w:rsidRPr="00BF1580">
        <w:t>U slučaju produljenja roka izvođenja radova, ugovaratelj je dužan produljiti trajanje jamstva za uredno ispunjenje ugovora za slučaj povrede ugovornih obveza na razdoblje produljenog trajanja ugovora plus 30 dana.</w:t>
      </w:r>
    </w:p>
    <w:p w14:paraId="0438A2C3" w14:textId="77777777" w:rsidR="00802B7B" w:rsidRPr="00BF1580" w:rsidRDefault="00802B7B" w:rsidP="001C7BA9">
      <w:pPr>
        <w:autoSpaceDE w:val="0"/>
        <w:autoSpaceDN w:val="0"/>
        <w:spacing w:after="120"/>
        <w:jc w:val="both"/>
      </w:pPr>
      <w:r w:rsidRPr="00BF1580">
        <w:t>U slučaju da odabrani ponuditelj povrijedi ugovorne obveze, Naručitelj će pisanim putem obavijestiti odabranog ponuditelja o namjeri naplate jamstva za uredno ispunjenje ugovora, te mu u istom pismenu odrediti primjeren rok za uredno ispunjenje ugovornih obveza.</w:t>
      </w:r>
    </w:p>
    <w:p w14:paraId="2DA4032C" w14:textId="77777777" w:rsidR="00802B7B" w:rsidRPr="00BF1580" w:rsidRDefault="00802B7B" w:rsidP="00802B7B">
      <w:pPr>
        <w:autoSpaceDE w:val="0"/>
        <w:autoSpaceDN w:val="0"/>
        <w:adjustRightInd w:val="0"/>
        <w:jc w:val="both"/>
      </w:pPr>
    </w:p>
    <w:p w14:paraId="081A7A97" w14:textId="0FF3BC9E" w:rsidR="00802B7B" w:rsidRPr="00BF1580" w:rsidRDefault="00BF1580" w:rsidP="00802B7B">
      <w:pPr>
        <w:autoSpaceDE w:val="0"/>
        <w:autoSpaceDN w:val="0"/>
        <w:adjustRightInd w:val="0"/>
        <w:jc w:val="both"/>
        <w:rPr>
          <w:b/>
          <w:bCs/>
        </w:rPr>
      </w:pPr>
      <w:r>
        <w:rPr>
          <w:b/>
          <w:bCs/>
        </w:rPr>
        <w:t>6</w:t>
      </w:r>
      <w:r w:rsidR="00802B7B" w:rsidRPr="00BF1580">
        <w:rPr>
          <w:b/>
          <w:bCs/>
        </w:rPr>
        <w:t>.3.</w:t>
      </w:r>
      <w:r w:rsidR="00802B7B" w:rsidRPr="00BF1580">
        <w:rPr>
          <w:b/>
          <w:bCs/>
        </w:rPr>
        <w:tab/>
        <w:t>Jamstvo za otklanjanje nedostataka u jamstvenom roku</w:t>
      </w:r>
    </w:p>
    <w:p w14:paraId="7ADDB0E5" w14:textId="77777777" w:rsidR="00802B7B" w:rsidRPr="00BF1580" w:rsidRDefault="00802B7B" w:rsidP="001C7BA9">
      <w:pPr>
        <w:autoSpaceDE w:val="0"/>
        <w:autoSpaceDN w:val="0"/>
        <w:spacing w:after="120"/>
        <w:jc w:val="both"/>
      </w:pPr>
      <w:r w:rsidRPr="00BF1580">
        <w:t>Odabrani ponuditelj je obvezan Naručitelju u roku od 15 kalendarskih dana od dana završetka radova, a prilikom ispostave konačne situacije/računa dostaviti jamstvo za otklanjanje nedostataka u jamstvenom roku u vrijednosti od 10% radova, bez PDV-a.</w:t>
      </w:r>
    </w:p>
    <w:p w14:paraId="25D82A51" w14:textId="77777777" w:rsidR="00802B7B" w:rsidRPr="00BF1580" w:rsidRDefault="00802B7B" w:rsidP="001C7BA9">
      <w:pPr>
        <w:autoSpaceDE w:val="0"/>
        <w:autoSpaceDN w:val="0"/>
        <w:spacing w:after="120"/>
        <w:jc w:val="both"/>
      </w:pPr>
      <w:r w:rsidRPr="00BF1580">
        <w:t>Jamstvo se može dostaviti u obliku:</w:t>
      </w:r>
    </w:p>
    <w:p w14:paraId="70DC3945" w14:textId="77777777" w:rsidR="00802B7B" w:rsidRPr="00BF1580" w:rsidRDefault="00802B7B" w:rsidP="001C7BA9">
      <w:pPr>
        <w:pStyle w:val="Odlomakpopisa"/>
        <w:numPr>
          <w:ilvl w:val="0"/>
          <w:numId w:val="14"/>
        </w:numPr>
        <w:autoSpaceDE w:val="0"/>
        <w:autoSpaceDN w:val="0"/>
        <w:spacing w:after="120"/>
        <w:jc w:val="both"/>
        <w:rPr>
          <w:rFonts w:ascii="Times New Roman" w:hAnsi="Times New Roman" w:cs="Times New Roman"/>
        </w:rPr>
      </w:pPr>
      <w:r w:rsidRPr="00BF1580">
        <w:rPr>
          <w:rFonts w:ascii="Times New Roman" w:hAnsi="Times New Roman" w:cs="Times New Roman"/>
        </w:rPr>
        <w:t>zadužnice,</w:t>
      </w:r>
    </w:p>
    <w:p w14:paraId="4B8DEFB8" w14:textId="77777777" w:rsidR="00802B7B" w:rsidRPr="00BF1580" w:rsidRDefault="00802B7B" w:rsidP="001C7BA9">
      <w:pPr>
        <w:pStyle w:val="Odlomakpopisa"/>
        <w:numPr>
          <w:ilvl w:val="0"/>
          <w:numId w:val="14"/>
        </w:numPr>
        <w:autoSpaceDE w:val="0"/>
        <w:autoSpaceDN w:val="0"/>
        <w:spacing w:after="120"/>
        <w:jc w:val="both"/>
        <w:rPr>
          <w:rFonts w:ascii="Times New Roman" w:hAnsi="Times New Roman" w:cs="Times New Roman"/>
        </w:rPr>
      </w:pPr>
      <w:r w:rsidRPr="00BF1580">
        <w:rPr>
          <w:rFonts w:ascii="Times New Roman" w:hAnsi="Times New Roman" w:cs="Times New Roman"/>
        </w:rPr>
        <w:t>bjanko zadužnice,</w:t>
      </w:r>
    </w:p>
    <w:p w14:paraId="1F32562A" w14:textId="77777777" w:rsidR="00802B7B" w:rsidRPr="00BF1580" w:rsidRDefault="00802B7B" w:rsidP="001C7BA9">
      <w:pPr>
        <w:pStyle w:val="Odlomakpopisa"/>
        <w:numPr>
          <w:ilvl w:val="0"/>
          <w:numId w:val="14"/>
        </w:numPr>
        <w:autoSpaceDE w:val="0"/>
        <w:autoSpaceDN w:val="0"/>
        <w:spacing w:after="120"/>
        <w:jc w:val="both"/>
        <w:rPr>
          <w:rFonts w:ascii="Times New Roman" w:hAnsi="Times New Roman" w:cs="Times New Roman"/>
        </w:rPr>
      </w:pPr>
      <w:r w:rsidRPr="00BF1580">
        <w:rPr>
          <w:rFonts w:ascii="Times New Roman" w:hAnsi="Times New Roman" w:cs="Times New Roman"/>
        </w:rPr>
        <w:t>bankarske garancije na poziv,</w:t>
      </w:r>
    </w:p>
    <w:p w14:paraId="69204772" w14:textId="5FEFC073" w:rsidR="00802B7B" w:rsidRPr="00BF1580" w:rsidRDefault="00802B7B" w:rsidP="001C7BA9">
      <w:pPr>
        <w:pStyle w:val="Odlomakpopisa"/>
        <w:numPr>
          <w:ilvl w:val="0"/>
          <w:numId w:val="14"/>
        </w:numPr>
        <w:autoSpaceDE w:val="0"/>
        <w:autoSpaceDN w:val="0"/>
        <w:spacing w:after="120"/>
        <w:jc w:val="both"/>
        <w:rPr>
          <w:rFonts w:ascii="Times New Roman" w:hAnsi="Times New Roman" w:cs="Times New Roman"/>
        </w:rPr>
      </w:pPr>
      <w:r w:rsidRPr="00BF1580">
        <w:rPr>
          <w:rFonts w:ascii="Times New Roman" w:hAnsi="Times New Roman" w:cs="Times New Roman"/>
        </w:rPr>
        <w:t>novčanog pologa na račun Naručitelja koji se uplaćuje putem naloga za plaćanje na račun OPĆINE LIŽNJAN-LISIGNANO, IBAN HR7323900011823500005, model plaćanja HR68, poziv na broj odobrenja: 9016-OIB ponuditelja, opis plaćanja: jamstvo za otklanjanje nedostataka u jamstvenom roku JN-</w:t>
      </w:r>
      <w:r w:rsidR="00BF1580">
        <w:rPr>
          <w:rFonts w:ascii="Times New Roman" w:hAnsi="Times New Roman" w:cs="Times New Roman"/>
        </w:rPr>
        <w:t>51</w:t>
      </w:r>
      <w:r w:rsidRPr="00BF1580">
        <w:rPr>
          <w:rFonts w:ascii="Times New Roman" w:hAnsi="Times New Roman" w:cs="Times New Roman"/>
        </w:rPr>
        <w:t>-20.</w:t>
      </w:r>
    </w:p>
    <w:p w14:paraId="1661D77A" w14:textId="77777777" w:rsidR="00802B7B" w:rsidRPr="00BF1580" w:rsidRDefault="00802B7B" w:rsidP="001C7BA9">
      <w:pPr>
        <w:autoSpaceDE w:val="0"/>
        <w:autoSpaceDN w:val="0"/>
        <w:spacing w:after="120"/>
        <w:jc w:val="both"/>
        <w:rPr>
          <w:rFonts w:eastAsiaTheme="minorHAnsi"/>
        </w:rPr>
      </w:pPr>
      <w:r w:rsidRPr="00BF1580">
        <w:lastRenderedPageBreak/>
        <w:t>Ukoliko ponuditelj dostavlja jamstvo u obliku bankarske garancije na poziv, u garanciji mora biti navedeno:</w:t>
      </w:r>
    </w:p>
    <w:p w14:paraId="42942ED9" w14:textId="77777777" w:rsidR="00802B7B" w:rsidRPr="00BF1580" w:rsidRDefault="00802B7B" w:rsidP="001C7BA9">
      <w:pPr>
        <w:pStyle w:val="Odlomakpopisa"/>
        <w:numPr>
          <w:ilvl w:val="0"/>
          <w:numId w:val="15"/>
        </w:numPr>
        <w:autoSpaceDE w:val="0"/>
        <w:autoSpaceDN w:val="0"/>
        <w:spacing w:after="120"/>
        <w:jc w:val="both"/>
        <w:rPr>
          <w:rFonts w:ascii="Times New Roman" w:hAnsi="Times New Roman" w:cs="Times New Roman"/>
        </w:rPr>
      </w:pPr>
      <w:r w:rsidRPr="00BF1580">
        <w:rPr>
          <w:rFonts w:ascii="Times New Roman" w:hAnsi="Times New Roman" w:cs="Times New Roman"/>
        </w:rPr>
        <w:t>da je korisnik garancije Općina Ližnjan-</w:t>
      </w:r>
      <w:proofErr w:type="spellStart"/>
      <w:r w:rsidRPr="00BF1580">
        <w:rPr>
          <w:rFonts w:ascii="Times New Roman" w:hAnsi="Times New Roman" w:cs="Times New Roman"/>
        </w:rPr>
        <w:t>Lisignano</w:t>
      </w:r>
      <w:proofErr w:type="spellEnd"/>
      <w:r w:rsidRPr="00BF1580">
        <w:rPr>
          <w:rFonts w:ascii="Times New Roman" w:hAnsi="Times New Roman" w:cs="Times New Roman"/>
        </w:rPr>
        <w:t>, Krasa 7, 52204 Ližnjan,</w:t>
      </w:r>
    </w:p>
    <w:p w14:paraId="49D61844" w14:textId="77777777" w:rsidR="00802B7B" w:rsidRPr="00BF1580" w:rsidRDefault="00802B7B" w:rsidP="001C7BA9">
      <w:pPr>
        <w:pStyle w:val="Odlomakpopisa"/>
        <w:numPr>
          <w:ilvl w:val="0"/>
          <w:numId w:val="15"/>
        </w:numPr>
        <w:autoSpaceDE w:val="0"/>
        <w:autoSpaceDN w:val="0"/>
        <w:spacing w:after="120"/>
        <w:jc w:val="both"/>
        <w:rPr>
          <w:rFonts w:ascii="Times New Roman" w:hAnsi="Times New Roman" w:cs="Times New Roman"/>
        </w:rPr>
      </w:pPr>
      <w:r w:rsidRPr="00BF1580">
        <w:rPr>
          <w:rFonts w:ascii="Times New Roman" w:hAnsi="Times New Roman" w:cs="Times New Roman"/>
        </w:rPr>
        <w:t>da se garant obvezuje bezuvjetno, neopozivo i na prvi pisani poziv korisnika garancije, bez prigovora isplatiti iznos od 10% radova u HRK bez PDV-a.</w:t>
      </w:r>
    </w:p>
    <w:p w14:paraId="356DD5F3" w14:textId="77777777" w:rsidR="00802B7B" w:rsidRPr="00BF1580" w:rsidRDefault="00802B7B" w:rsidP="001C7BA9">
      <w:pPr>
        <w:autoSpaceDE w:val="0"/>
        <w:autoSpaceDN w:val="0"/>
        <w:spacing w:after="120"/>
        <w:jc w:val="both"/>
        <w:rPr>
          <w:rFonts w:eastAsiaTheme="minorHAnsi"/>
        </w:rPr>
      </w:pPr>
      <w:r w:rsidRPr="00BF1580">
        <w:t>Ukoliko odabrani ponuditelj ne dostavi Naručitelju jamstvo za otklanjanje nedostataka u jamstvenom roku u roku od 15 kalendarskih dana od dana završetka radova, a prilikom ispostave konačne situacije/računa, Naručitelj će pismenim putem odrediti krajnji rok za dostavu navedenog jamstva.</w:t>
      </w:r>
    </w:p>
    <w:p w14:paraId="51B59EAC" w14:textId="77777777" w:rsidR="00802B7B" w:rsidRPr="00BF1580" w:rsidRDefault="00802B7B" w:rsidP="001C7BA9">
      <w:pPr>
        <w:autoSpaceDE w:val="0"/>
        <w:autoSpaceDN w:val="0"/>
        <w:spacing w:after="120"/>
        <w:jc w:val="both"/>
      </w:pPr>
      <w:r w:rsidRPr="00BF1580">
        <w:t>Ukoliko niti u određenom roku jamstvo za otklanjanje nedostataka u jamstvenom roku ne bude dostavljeno, naručitelj će pokrenuti postupak naplate jamstva ili zadržati novčani polog kojeg je ponuditelj dao kao jamstvo za uredno izvršenje ugovora.</w:t>
      </w:r>
    </w:p>
    <w:p w14:paraId="3F950CB1" w14:textId="77777777" w:rsidR="00802B7B" w:rsidRPr="00BF1580" w:rsidRDefault="00802B7B" w:rsidP="001C7BA9">
      <w:pPr>
        <w:autoSpaceDE w:val="0"/>
        <w:autoSpaceDN w:val="0"/>
        <w:spacing w:after="120"/>
        <w:jc w:val="both"/>
      </w:pPr>
      <w:r w:rsidRPr="00BF1580">
        <w:t>Rok važenja jamstva za otklanjanje nedostataka u jamstvenom roku mora biti minimalno godinu dana od dana ispostave konačne situacije.</w:t>
      </w:r>
    </w:p>
    <w:p w14:paraId="0F921635" w14:textId="0EEFC845" w:rsidR="00227316" w:rsidRDefault="00227316" w:rsidP="00227316">
      <w:pPr>
        <w:autoSpaceDE w:val="0"/>
        <w:autoSpaceDN w:val="0"/>
        <w:adjustRightInd w:val="0"/>
        <w:jc w:val="both"/>
      </w:pPr>
    </w:p>
    <w:p w14:paraId="1FE2ACA0" w14:textId="77777777" w:rsidR="001C7BA9" w:rsidRPr="00BF1580" w:rsidRDefault="001C7BA9" w:rsidP="00227316">
      <w:pPr>
        <w:autoSpaceDE w:val="0"/>
        <w:autoSpaceDN w:val="0"/>
        <w:adjustRightInd w:val="0"/>
        <w:jc w:val="both"/>
      </w:pPr>
    </w:p>
    <w:p w14:paraId="726A95FD" w14:textId="56053A62" w:rsidR="00227316" w:rsidRDefault="00227316" w:rsidP="00227316">
      <w:pPr>
        <w:pStyle w:val="Odlomakpopisa"/>
        <w:numPr>
          <w:ilvl w:val="0"/>
          <w:numId w:val="9"/>
        </w:numPr>
        <w:autoSpaceDE w:val="0"/>
        <w:autoSpaceDN w:val="0"/>
        <w:adjustRightInd w:val="0"/>
        <w:jc w:val="both"/>
        <w:rPr>
          <w:rFonts w:ascii="Times New Roman" w:hAnsi="Times New Roman" w:cs="Times New Roman"/>
          <w:b/>
          <w:bCs/>
        </w:rPr>
      </w:pPr>
      <w:r w:rsidRPr="00BF1580">
        <w:rPr>
          <w:rFonts w:ascii="Times New Roman" w:hAnsi="Times New Roman" w:cs="Times New Roman"/>
          <w:b/>
          <w:bCs/>
        </w:rPr>
        <w:t>DINAMIKA PLAĆANJA</w:t>
      </w:r>
    </w:p>
    <w:p w14:paraId="219DADA6" w14:textId="77777777" w:rsidR="001C7BA9" w:rsidRPr="001C7BA9" w:rsidRDefault="001C7BA9" w:rsidP="001C7BA9">
      <w:pPr>
        <w:autoSpaceDE w:val="0"/>
        <w:autoSpaceDN w:val="0"/>
        <w:adjustRightInd w:val="0"/>
        <w:jc w:val="both"/>
        <w:rPr>
          <w:b/>
          <w:bCs/>
        </w:rPr>
      </w:pPr>
    </w:p>
    <w:p w14:paraId="7F893A98" w14:textId="77777777" w:rsidR="00135438" w:rsidRDefault="00135438" w:rsidP="00135438">
      <w:pPr>
        <w:autoSpaceDE w:val="0"/>
        <w:autoSpaceDN w:val="0"/>
        <w:adjustRightInd w:val="0"/>
        <w:jc w:val="both"/>
      </w:pPr>
      <w:r>
        <w:t>Plaćanje će se izvršiti u kunama, bez predujma, gotovinski, po izvršenim radovima i to prema ispostavljenoj fakturi u roku od 30 dana od dana primitka fakture, nakon dostave okončane situacije. Faktura se ispostavlja Naručitelju uz navođenje predmeta nabave.</w:t>
      </w:r>
    </w:p>
    <w:p w14:paraId="0A0DEBED" w14:textId="48588D22" w:rsidR="00227316" w:rsidRDefault="00227316" w:rsidP="00227316">
      <w:pPr>
        <w:autoSpaceDE w:val="0"/>
        <w:autoSpaceDN w:val="0"/>
        <w:adjustRightInd w:val="0"/>
        <w:jc w:val="both"/>
      </w:pPr>
    </w:p>
    <w:p w14:paraId="082B35AF" w14:textId="77777777" w:rsidR="001C7BA9" w:rsidRPr="00BF1580" w:rsidRDefault="001C7BA9" w:rsidP="00227316">
      <w:pPr>
        <w:autoSpaceDE w:val="0"/>
        <w:autoSpaceDN w:val="0"/>
        <w:adjustRightInd w:val="0"/>
        <w:jc w:val="both"/>
      </w:pPr>
    </w:p>
    <w:p w14:paraId="53209274" w14:textId="1330D5B5" w:rsidR="00227316" w:rsidRDefault="00227316" w:rsidP="00227316">
      <w:pPr>
        <w:pStyle w:val="Odlomakpopisa"/>
        <w:numPr>
          <w:ilvl w:val="0"/>
          <w:numId w:val="10"/>
        </w:numPr>
        <w:autoSpaceDE w:val="0"/>
        <w:autoSpaceDN w:val="0"/>
        <w:adjustRightInd w:val="0"/>
        <w:jc w:val="both"/>
        <w:rPr>
          <w:rFonts w:ascii="Times New Roman" w:hAnsi="Times New Roman" w:cs="Times New Roman"/>
          <w:b/>
        </w:rPr>
      </w:pPr>
      <w:r w:rsidRPr="00BF1580">
        <w:rPr>
          <w:rFonts w:ascii="Times New Roman" w:hAnsi="Times New Roman" w:cs="Times New Roman"/>
          <w:b/>
        </w:rPr>
        <w:t>OSTALO</w:t>
      </w:r>
    </w:p>
    <w:p w14:paraId="53834131" w14:textId="77777777" w:rsidR="001C7BA9" w:rsidRPr="001C7BA9" w:rsidRDefault="001C7BA9" w:rsidP="001C7BA9">
      <w:pPr>
        <w:autoSpaceDE w:val="0"/>
        <w:autoSpaceDN w:val="0"/>
        <w:adjustRightInd w:val="0"/>
        <w:jc w:val="both"/>
        <w:rPr>
          <w:b/>
        </w:rPr>
      </w:pPr>
    </w:p>
    <w:p w14:paraId="239F3E30" w14:textId="77777777" w:rsidR="00227316" w:rsidRPr="00BF1580" w:rsidRDefault="00227316" w:rsidP="008A04E8">
      <w:pPr>
        <w:autoSpaceDE w:val="0"/>
        <w:autoSpaceDN w:val="0"/>
        <w:adjustRightInd w:val="0"/>
        <w:spacing w:after="120"/>
        <w:jc w:val="both"/>
      </w:pPr>
      <w:r w:rsidRPr="00BF1580">
        <w:t>Naručitelj može radi provjere istinitosti podataka od ponuditelja zatražiti da u primjerenom roku dostave izvornike ili ovjerene preslike tih dokumenata.</w:t>
      </w:r>
    </w:p>
    <w:p w14:paraId="2F218D4F" w14:textId="77777777" w:rsidR="00227316" w:rsidRPr="00BF1580" w:rsidRDefault="00227316" w:rsidP="008A04E8">
      <w:pPr>
        <w:autoSpaceDE w:val="0"/>
        <w:autoSpaceDN w:val="0"/>
        <w:adjustRightInd w:val="0"/>
        <w:spacing w:after="120"/>
        <w:jc w:val="both"/>
      </w:pPr>
      <w:r w:rsidRPr="00BF1580">
        <w:t xml:space="preserve">U postupku pregleda i ocjene ponuda naručitelj može od svih ponuditelja u slučaju postojanja manjih nedostataka, nejasnoća ili pogrešaka u dostavljenim dokazima sposobnosti koji su uklonjivi, zatražiti da dopune, razjasne, upotpune i/ili dostave nužne informacije ili dokumentaciju, u primjerenom roku, ne kraćem od tri (3) dana. </w:t>
      </w:r>
    </w:p>
    <w:p w14:paraId="3536C952" w14:textId="77777777" w:rsidR="00227316" w:rsidRPr="00BF1580" w:rsidRDefault="00227316" w:rsidP="008A04E8">
      <w:pPr>
        <w:autoSpaceDE w:val="0"/>
        <w:autoSpaceDN w:val="0"/>
        <w:adjustRightInd w:val="0"/>
        <w:spacing w:after="120"/>
        <w:jc w:val="both"/>
      </w:pPr>
      <w:r w:rsidRPr="00BF1580">
        <w:t>Naručitelj može zatražiti pisano pojašnjenje ponude ako ponuda sadrži nejasnoće, manje nedostatke ili pogreške koje naručitelj smatra otklonjivim, u primjerenom roku, ne kraćem od tri (3) dana.</w:t>
      </w:r>
    </w:p>
    <w:p w14:paraId="11D61C6B" w14:textId="77777777" w:rsidR="00227316" w:rsidRPr="00BF1580" w:rsidRDefault="00227316" w:rsidP="008A04E8">
      <w:pPr>
        <w:autoSpaceDE w:val="0"/>
        <w:autoSpaceDN w:val="0"/>
        <w:adjustRightInd w:val="0"/>
        <w:spacing w:after="120"/>
        <w:jc w:val="both"/>
      </w:pPr>
      <w:r w:rsidRPr="00BF1580">
        <w:t>Ponuda se, zajedno s pripadajućom dokumentacijom, izrađuje na hrvatskom jeziku i latiničnom pismu.</w:t>
      </w:r>
    </w:p>
    <w:p w14:paraId="5E0CEF3D" w14:textId="153142C1" w:rsidR="00227316" w:rsidRPr="00BF1580" w:rsidRDefault="00227316" w:rsidP="008A04E8">
      <w:pPr>
        <w:autoSpaceDE w:val="0"/>
        <w:autoSpaceDN w:val="0"/>
        <w:adjustRightInd w:val="0"/>
        <w:spacing w:after="120"/>
        <w:jc w:val="both"/>
      </w:pPr>
      <w:r w:rsidRPr="00BF1580">
        <w:t xml:space="preserve">Obrasci za jednostavnu nabavu se dostavljaju </w:t>
      </w:r>
      <w:r w:rsidR="008A04E8">
        <w:t>kao dio poziva.</w:t>
      </w:r>
    </w:p>
    <w:p w14:paraId="1EBB1FFF" w14:textId="404F95A9" w:rsidR="00227316" w:rsidRDefault="00227316" w:rsidP="008A04E8">
      <w:pPr>
        <w:autoSpaceDE w:val="0"/>
        <w:autoSpaceDN w:val="0"/>
        <w:adjustRightInd w:val="0"/>
        <w:spacing w:after="120"/>
        <w:jc w:val="both"/>
      </w:pPr>
      <w:r w:rsidRPr="00BF1580">
        <w:t>Obavijesti o rezultatima predmetne nabave: pisanu obavijest o rezultatima nabave naručitelj će poslati ponuditeljima u roku od 30 dana od dana isteka roka za dostavu ponuda.</w:t>
      </w:r>
    </w:p>
    <w:p w14:paraId="482D4159" w14:textId="0B30BBB7" w:rsidR="00C77CDB" w:rsidRDefault="00C77CDB" w:rsidP="00227316">
      <w:pPr>
        <w:autoSpaceDE w:val="0"/>
        <w:autoSpaceDN w:val="0"/>
        <w:adjustRightInd w:val="0"/>
        <w:jc w:val="both"/>
      </w:pPr>
    </w:p>
    <w:p w14:paraId="679E20C9" w14:textId="77777777" w:rsidR="00C77CDB" w:rsidRDefault="00C77CDB" w:rsidP="00227316">
      <w:pPr>
        <w:autoSpaceDE w:val="0"/>
        <w:autoSpaceDN w:val="0"/>
        <w:adjustRightInd w:val="0"/>
        <w:jc w:val="both"/>
      </w:pPr>
    </w:p>
    <w:p w14:paraId="47C5F101" w14:textId="77777777" w:rsidR="007D4236" w:rsidRPr="00BF1580" w:rsidRDefault="007D4236" w:rsidP="00227316">
      <w:pPr>
        <w:autoSpaceDE w:val="0"/>
        <w:autoSpaceDN w:val="0"/>
        <w:adjustRightInd w:val="0"/>
        <w:jc w:val="both"/>
      </w:pPr>
    </w:p>
    <w:p w14:paraId="742E76CA" w14:textId="41DD38FA" w:rsidR="00227316" w:rsidRPr="00BF1580" w:rsidRDefault="00227316" w:rsidP="007D4236">
      <w:pPr>
        <w:autoSpaceDE w:val="0"/>
        <w:autoSpaceDN w:val="0"/>
        <w:adjustRightInd w:val="0"/>
        <w:ind w:left="1416"/>
        <w:jc w:val="both"/>
      </w:pPr>
      <w:r w:rsidRPr="00BF1580">
        <w:tab/>
      </w:r>
      <w:r w:rsidRPr="00BF1580">
        <w:tab/>
      </w:r>
      <w:r w:rsidRPr="00BF1580">
        <w:tab/>
      </w:r>
      <w:r w:rsidRPr="00BF1580">
        <w:tab/>
      </w:r>
      <w:r w:rsidRPr="00BF1580">
        <w:tab/>
        <w:t xml:space="preserve">PREDSJEDNIK POVJERENSTVA:        </w:t>
      </w:r>
    </w:p>
    <w:p w14:paraId="49704353" w14:textId="5BF05A9B" w:rsidR="00853F03" w:rsidRDefault="00227316" w:rsidP="007D4236">
      <w:pPr>
        <w:autoSpaceDE w:val="0"/>
        <w:autoSpaceDN w:val="0"/>
        <w:adjustRightInd w:val="0"/>
      </w:pPr>
      <w:r w:rsidRPr="00BF1580">
        <w:tab/>
      </w:r>
      <w:r w:rsidRPr="00BF1580">
        <w:tab/>
      </w:r>
      <w:r w:rsidRPr="00BF1580">
        <w:tab/>
      </w:r>
      <w:r w:rsidRPr="00BF1580">
        <w:tab/>
      </w:r>
      <w:r w:rsidRPr="00BF1580">
        <w:tab/>
      </w:r>
      <w:r w:rsidRPr="00BF1580">
        <w:tab/>
      </w:r>
      <w:r w:rsidRPr="00BF1580">
        <w:tab/>
      </w:r>
      <w:r w:rsidR="007D4236">
        <w:t>Antonela Benčić Grdić</w:t>
      </w:r>
      <w:r w:rsidR="00393FD9">
        <w:t>, v.r.</w:t>
      </w:r>
    </w:p>
    <w:p w14:paraId="6A110DC6" w14:textId="38424D44" w:rsidR="00D84045" w:rsidRDefault="00D84045" w:rsidP="003A16AB">
      <w:pPr>
        <w:spacing w:after="160" w:line="259" w:lineRule="auto"/>
      </w:pPr>
    </w:p>
    <w:p w14:paraId="6C8843D5" w14:textId="77777777" w:rsidR="008A04E8" w:rsidRDefault="008A04E8" w:rsidP="008A04E8">
      <w:pPr>
        <w:autoSpaceDE w:val="0"/>
        <w:autoSpaceDN w:val="0"/>
        <w:adjustRightInd w:val="0"/>
        <w:jc w:val="right"/>
        <w:rPr>
          <w:sz w:val="22"/>
          <w:szCs w:val="22"/>
        </w:rPr>
      </w:pPr>
      <w:r>
        <w:rPr>
          <w:sz w:val="22"/>
          <w:szCs w:val="22"/>
        </w:rPr>
        <w:lastRenderedPageBreak/>
        <w:t xml:space="preserve">Obrazac 1. Ponudbeni list   </w:t>
      </w:r>
    </w:p>
    <w:p w14:paraId="429F46B4" w14:textId="77777777" w:rsidR="008A04E8" w:rsidRDefault="008A04E8" w:rsidP="008A04E8">
      <w:pPr>
        <w:jc w:val="right"/>
      </w:pPr>
    </w:p>
    <w:p w14:paraId="736838D6" w14:textId="77777777" w:rsidR="008A04E8" w:rsidRDefault="008A04E8" w:rsidP="008A04E8"/>
    <w:tbl>
      <w:tblPr>
        <w:tblStyle w:val="Reetkatablice"/>
        <w:tblW w:w="0" w:type="auto"/>
        <w:tblInd w:w="0" w:type="dxa"/>
        <w:tblLook w:val="04A0" w:firstRow="1" w:lastRow="0" w:firstColumn="1" w:lastColumn="0" w:noHBand="0" w:noVBand="1"/>
      </w:tblPr>
      <w:tblGrid>
        <w:gridCol w:w="3397"/>
        <w:gridCol w:w="5619"/>
      </w:tblGrid>
      <w:tr w:rsidR="008A04E8" w14:paraId="7E0EFF97" w14:textId="77777777" w:rsidTr="00097B2F">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595498" w14:textId="77777777" w:rsidR="008A04E8" w:rsidRDefault="008A04E8" w:rsidP="00097B2F">
            <w:pPr>
              <w:rPr>
                <w:sz w:val="22"/>
                <w:szCs w:val="22"/>
                <w:lang w:eastAsia="en-US"/>
              </w:rPr>
            </w:pPr>
            <w:r>
              <w:rPr>
                <w:sz w:val="22"/>
                <w:szCs w:val="22"/>
                <w:lang w:eastAsia="en-US"/>
              </w:rPr>
              <w:t>PONUDBENI LIST</w:t>
            </w:r>
          </w:p>
        </w:tc>
      </w:tr>
      <w:tr w:rsidR="008A04E8" w14:paraId="71E4EEAD"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207042CA" w14:textId="77777777" w:rsidR="008A04E8" w:rsidRDefault="008A04E8" w:rsidP="00097B2F">
            <w:pPr>
              <w:rPr>
                <w:sz w:val="22"/>
                <w:szCs w:val="22"/>
                <w:lang w:eastAsia="en-US"/>
              </w:rPr>
            </w:pPr>
            <w:r>
              <w:rPr>
                <w:sz w:val="22"/>
                <w:szCs w:val="22"/>
                <w:lang w:eastAsia="en-US"/>
              </w:rPr>
              <w:t>Naručitelj:</w:t>
            </w:r>
          </w:p>
        </w:tc>
        <w:tc>
          <w:tcPr>
            <w:tcW w:w="5619" w:type="dxa"/>
            <w:tcBorders>
              <w:top w:val="single" w:sz="4" w:space="0" w:color="auto"/>
              <w:left w:val="single" w:sz="4" w:space="0" w:color="auto"/>
              <w:bottom w:val="single" w:sz="4" w:space="0" w:color="auto"/>
              <w:right w:val="single" w:sz="4" w:space="0" w:color="auto"/>
            </w:tcBorders>
            <w:vAlign w:val="center"/>
            <w:hideMark/>
          </w:tcPr>
          <w:p w14:paraId="0DBEF5B6" w14:textId="77777777" w:rsidR="008A04E8" w:rsidRDefault="008A04E8" w:rsidP="00097B2F">
            <w:pPr>
              <w:rPr>
                <w:sz w:val="22"/>
                <w:szCs w:val="22"/>
                <w:lang w:eastAsia="en-US"/>
              </w:rPr>
            </w:pPr>
            <w:r>
              <w:rPr>
                <w:sz w:val="22"/>
                <w:szCs w:val="22"/>
                <w:lang w:eastAsia="en-US"/>
              </w:rPr>
              <w:t>Općina Ližnjan-</w:t>
            </w:r>
            <w:proofErr w:type="spellStart"/>
            <w:r>
              <w:rPr>
                <w:sz w:val="22"/>
                <w:szCs w:val="22"/>
                <w:lang w:eastAsia="en-US"/>
              </w:rPr>
              <w:t>Lisignano</w:t>
            </w:r>
            <w:proofErr w:type="spellEnd"/>
            <w:r>
              <w:rPr>
                <w:sz w:val="22"/>
                <w:szCs w:val="22"/>
                <w:lang w:eastAsia="en-US"/>
              </w:rPr>
              <w:t>, Krasa 7, 52204 Ližnjan, OIB: 06978590361</w:t>
            </w:r>
          </w:p>
        </w:tc>
      </w:tr>
      <w:tr w:rsidR="008A04E8" w14:paraId="1251F047"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76A55F73" w14:textId="77777777" w:rsidR="008A04E8" w:rsidRDefault="008A04E8" w:rsidP="00097B2F">
            <w:pPr>
              <w:rPr>
                <w:sz w:val="22"/>
                <w:szCs w:val="22"/>
                <w:lang w:eastAsia="en-US"/>
              </w:rPr>
            </w:pPr>
            <w:r>
              <w:rPr>
                <w:sz w:val="22"/>
                <w:szCs w:val="22"/>
                <w:lang w:eastAsia="en-US"/>
              </w:rPr>
              <w:t>Predmet nabave:</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14BC1AD" w14:textId="77777777" w:rsidR="008A04E8" w:rsidRDefault="008A04E8" w:rsidP="00097B2F">
            <w:pPr>
              <w:rPr>
                <w:sz w:val="22"/>
                <w:szCs w:val="22"/>
                <w:lang w:eastAsia="en-US"/>
              </w:rPr>
            </w:pPr>
            <w:r w:rsidRPr="00765D39">
              <w:rPr>
                <w:sz w:val="22"/>
                <w:szCs w:val="22"/>
                <w:lang w:eastAsia="en-US"/>
              </w:rPr>
              <w:t>Rekonstrukcija društvenog doma Ližnjan-</w:t>
            </w:r>
            <w:proofErr w:type="spellStart"/>
            <w:r w:rsidRPr="00765D39">
              <w:rPr>
                <w:sz w:val="22"/>
                <w:szCs w:val="22"/>
                <w:lang w:eastAsia="en-US"/>
              </w:rPr>
              <w:t>Lisignano</w:t>
            </w:r>
            <w:proofErr w:type="spellEnd"/>
          </w:p>
        </w:tc>
      </w:tr>
      <w:tr w:rsidR="008A04E8" w14:paraId="3FCCD02D"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6C7B92E1" w14:textId="77777777" w:rsidR="008A04E8" w:rsidRDefault="008A04E8" w:rsidP="00097B2F">
            <w:pPr>
              <w:rPr>
                <w:sz w:val="22"/>
                <w:szCs w:val="22"/>
                <w:lang w:eastAsia="en-US"/>
              </w:rPr>
            </w:pPr>
            <w:r>
              <w:rPr>
                <w:sz w:val="22"/>
                <w:szCs w:val="22"/>
                <w:lang w:eastAsia="en-US"/>
              </w:rPr>
              <w:t>Evidencijski broj nabave:</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BBEBFB1" w14:textId="77777777" w:rsidR="008A04E8" w:rsidRDefault="008A04E8" w:rsidP="00097B2F">
            <w:pPr>
              <w:rPr>
                <w:sz w:val="22"/>
                <w:szCs w:val="22"/>
                <w:lang w:eastAsia="en-US"/>
              </w:rPr>
            </w:pPr>
            <w:r>
              <w:rPr>
                <w:sz w:val="22"/>
                <w:szCs w:val="22"/>
                <w:lang w:eastAsia="en-US"/>
              </w:rPr>
              <w:t>JN-51-20</w:t>
            </w:r>
          </w:p>
        </w:tc>
      </w:tr>
      <w:tr w:rsidR="008A04E8" w14:paraId="522BAE95"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2F5B3740" w14:textId="77777777" w:rsidR="008A04E8" w:rsidRDefault="008A04E8" w:rsidP="00097B2F">
            <w:pPr>
              <w:rPr>
                <w:sz w:val="22"/>
                <w:szCs w:val="22"/>
                <w:lang w:eastAsia="en-US"/>
              </w:rPr>
            </w:pPr>
            <w:r>
              <w:rPr>
                <w:sz w:val="22"/>
                <w:szCs w:val="22"/>
                <w:lang w:eastAsia="en-US"/>
              </w:rPr>
              <w:t>Brojčana oznaka predmeta nabave iz Jedinstvenog rječnika javne nabave – CPV:</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963511D" w14:textId="77777777" w:rsidR="008A04E8" w:rsidRDefault="008A04E8" w:rsidP="00097B2F">
            <w:pPr>
              <w:autoSpaceDE w:val="0"/>
              <w:autoSpaceDN w:val="0"/>
              <w:adjustRightInd w:val="0"/>
              <w:jc w:val="both"/>
              <w:rPr>
                <w:sz w:val="22"/>
                <w:szCs w:val="22"/>
                <w:lang w:eastAsia="en-US"/>
              </w:rPr>
            </w:pPr>
            <w:r w:rsidRPr="00765D39">
              <w:rPr>
                <w:sz w:val="22"/>
                <w:szCs w:val="22"/>
                <w:lang w:eastAsia="en-US"/>
              </w:rPr>
              <w:t>CPV: 45454000-4 Radovi na rekonstrukciji</w:t>
            </w:r>
          </w:p>
        </w:tc>
      </w:tr>
      <w:tr w:rsidR="008A04E8" w14:paraId="7F2DF1A2"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70D57D4B" w14:textId="77777777" w:rsidR="008A04E8" w:rsidRDefault="008A04E8" w:rsidP="00097B2F">
            <w:pPr>
              <w:rPr>
                <w:sz w:val="22"/>
                <w:szCs w:val="22"/>
                <w:lang w:eastAsia="en-US"/>
              </w:rPr>
            </w:pPr>
            <w:r>
              <w:rPr>
                <w:sz w:val="22"/>
                <w:szCs w:val="22"/>
                <w:lang w:eastAsia="en-US"/>
              </w:rPr>
              <w:t>Vrsta postupka:</w:t>
            </w:r>
          </w:p>
        </w:tc>
        <w:tc>
          <w:tcPr>
            <w:tcW w:w="5619" w:type="dxa"/>
            <w:tcBorders>
              <w:top w:val="single" w:sz="4" w:space="0" w:color="auto"/>
              <w:left w:val="single" w:sz="4" w:space="0" w:color="auto"/>
              <w:bottom w:val="single" w:sz="4" w:space="0" w:color="auto"/>
              <w:right w:val="single" w:sz="4" w:space="0" w:color="auto"/>
            </w:tcBorders>
            <w:vAlign w:val="center"/>
            <w:hideMark/>
          </w:tcPr>
          <w:p w14:paraId="4934870E" w14:textId="77777777" w:rsidR="008A04E8" w:rsidRDefault="008A04E8" w:rsidP="00097B2F">
            <w:pPr>
              <w:rPr>
                <w:sz w:val="22"/>
                <w:szCs w:val="22"/>
                <w:lang w:eastAsia="en-US"/>
              </w:rPr>
            </w:pPr>
            <w:r>
              <w:rPr>
                <w:sz w:val="22"/>
                <w:szCs w:val="22"/>
                <w:lang w:eastAsia="en-US"/>
              </w:rPr>
              <w:t xml:space="preserve">Postupak jednostavne nabave </w:t>
            </w:r>
          </w:p>
        </w:tc>
      </w:tr>
      <w:tr w:rsidR="008A04E8" w14:paraId="09EDB7B8"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209BD3FB" w14:textId="77777777" w:rsidR="008A04E8" w:rsidRDefault="008A04E8" w:rsidP="00097B2F">
            <w:pPr>
              <w:rPr>
                <w:sz w:val="22"/>
                <w:szCs w:val="22"/>
                <w:lang w:eastAsia="en-US"/>
              </w:rPr>
            </w:pPr>
            <w:r>
              <w:rPr>
                <w:sz w:val="22"/>
                <w:szCs w:val="22"/>
                <w:lang w:eastAsia="en-US"/>
              </w:rPr>
              <w:t>Odgovorna osoba naručitelja:</w:t>
            </w:r>
          </w:p>
        </w:tc>
        <w:tc>
          <w:tcPr>
            <w:tcW w:w="5619" w:type="dxa"/>
            <w:tcBorders>
              <w:top w:val="single" w:sz="4" w:space="0" w:color="auto"/>
              <w:left w:val="single" w:sz="4" w:space="0" w:color="auto"/>
              <w:bottom w:val="single" w:sz="4" w:space="0" w:color="auto"/>
              <w:right w:val="single" w:sz="4" w:space="0" w:color="auto"/>
            </w:tcBorders>
            <w:vAlign w:val="center"/>
            <w:hideMark/>
          </w:tcPr>
          <w:p w14:paraId="15200F0A" w14:textId="77777777" w:rsidR="008A04E8" w:rsidRDefault="008A04E8" w:rsidP="00097B2F">
            <w:pPr>
              <w:rPr>
                <w:sz w:val="22"/>
                <w:szCs w:val="22"/>
                <w:lang w:eastAsia="en-US"/>
              </w:rPr>
            </w:pPr>
            <w:r>
              <w:rPr>
                <w:sz w:val="22"/>
                <w:szCs w:val="22"/>
                <w:lang w:eastAsia="en-US"/>
              </w:rPr>
              <w:t>Marko Ravnić</w:t>
            </w:r>
          </w:p>
        </w:tc>
      </w:tr>
      <w:tr w:rsidR="008A04E8" w14:paraId="4A95D92A" w14:textId="77777777" w:rsidTr="00097B2F">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ADD373" w14:textId="77777777" w:rsidR="008A04E8" w:rsidRDefault="008A04E8" w:rsidP="00097B2F">
            <w:pPr>
              <w:rPr>
                <w:sz w:val="22"/>
                <w:szCs w:val="22"/>
                <w:lang w:eastAsia="en-US"/>
              </w:rPr>
            </w:pPr>
            <w:r>
              <w:rPr>
                <w:sz w:val="22"/>
                <w:szCs w:val="22"/>
                <w:lang w:eastAsia="en-US"/>
              </w:rPr>
              <w:t>PONUDBENI LIST – I. DIO (PODACI O PONUDITELJU)*</w:t>
            </w:r>
          </w:p>
        </w:tc>
      </w:tr>
      <w:tr w:rsidR="008A04E8" w14:paraId="0D42B818"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71B8F9CB" w14:textId="77777777" w:rsidR="008A04E8" w:rsidRDefault="008A04E8" w:rsidP="00097B2F">
            <w:pPr>
              <w:rPr>
                <w:sz w:val="22"/>
                <w:szCs w:val="22"/>
                <w:lang w:eastAsia="en-US"/>
              </w:rPr>
            </w:pPr>
            <w:r>
              <w:rPr>
                <w:sz w:val="22"/>
                <w:szCs w:val="22"/>
                <w:lang w:eastAsia="en-US"/>
              </w:rPr>
              <w:t xml:space="preserve">1. Naziv ponuditelja </w:t>
            </w:r>
          </w:p>
        </w:tc>
        <w:tc>
          <w:tcPr>
            <w:tcW w:w="5619" w:type="dxa"/>
            <w:tcBorders>
              <w:top w:val="single" w:sz="4" w:space="0" w:color="auto"/>
              <w:left w:val="single" w:sz="4" w:space="0" w:color="auto"/>
              <w:bottom w:val="single" w:sz="4" w:space="0" w:color="auto"/>
              <w:right w:val="single" w:sz="4" w:space="0" w:color="auto"/>
            </w:tcBorders>
            <w:vAlign w:val="center"/>
          </w:tcPr>
          <w:p w14:paraId="6053E345" w14:textId="77777777" w:rsidR="008A04E8" w:rsidRDefault="008A04E8" w:rsidP="00097B2F">
            <w:pPr>
              <w:rPr>
                <w:sz w:val="22"/>
                <w:szCs w:val="22"/>
                <w:lang w:eastAsia="en-US"/>
              </w:rPr>
            </w:pPr>
          </w:p>
        </w:tc>
      </w:tr>
      <w:tr w:rsidR="008A04E8" w14:paraId="38436EEE"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539D2505" w14:textId="77777777" w:rsidR="008A04E8" w:rsidRDefault="008A04E8" w:rsidP="00097B2F">
            <w:pPr>
              <w:rPr>
                <w:sz w:val="22"/>
                <w:szCs w:val="22"/>
                <w:lang w:eastAsia="en-US"/>
              </w:rPr>
            </w:pPr>
            <w:r>
              <w:rPr>
                <w:sz w:val="22"/>
                <w:szCs w:val="22"/>
                <w:lang w:eastAsia="en-US"/>
              </w:rPr>
              <w:t>2. OIB:</w:t>
            </w:r>
          </w:p>
        </w:tc>
        <w:tc>
          <w:tcPr>
            <w:tcW w:w="5619" w:type="dxa"/>
            <w:tcBorders>
              <w:top w:val="single" w:sz="4" w:space="0" w:color="auto"/>
              <w:left w:val="single" w:sz="4" w:space="0" w:color="auto"/>
              <w:bottom w:val="single" w:sz="4" w:space="0" w:color="auto"/>
              <w:right w:val="single" w:sz="4" w:space="0" w:color="auto"/>
            </w:tcBorders>
            <w:vAlign w:val="center"/>
          </w:tcPr>
          <w:p w14:paraId="4EA2026A" w14:textId="77777777" w:rsidR="008A04E8" w:rsidRDefault="008A04E8" w:rsidP="00097B2F">
            <w:pPr>
              <w:rPr>
                <w:sz w:val="22"/>
                <w:szCs w:val="22"/>
                <w:lang w:eastAsia="en-US"/>
              </w:rPr>
            </w:pPr>
          </w:p>
        </w:tc>
      </w:tr>
      <w:tr w:rsidR="008A04E8" w14:paraId="14CC0F44"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0E0372CF" w14:textId="77777777" w:rsidR="008A04E8" w:rsidRDefault="008A04E8" w:rsidP="00097B2F">
            <w:pPr>
              <w:rPr>
                <w:sz w:val="22"/>
                <w:szCs w:val="22"/>
                <w:lang w:eastAsia="en-US"/>
              </w:rPr>
            </w:pPr>
            <w:r>
              <w:rPr>
                <w:sz w:val="22"/>
                <w:szCs w:val="22"/>
                <w:lang w:eastAsia="en-US"/>
              </w:rPr>
              <w:t>3. Broj računa (IBAN):</w:t>
            </w:r>
          </w:p>
        </w:tc>
        <w:tc>
          <w:tcPr>
            <w:tcW w:w="5619" w:type="dxa"/>
            <w:tcBorders>
              <w:top w:val="single" w:sz="4" w:space="0" w:color="auto"/>
              <w:left w:val="single" w:sz="4" w:space="0" w:color="auto"/>
              <w:bottom w:val="single" w:sz="4" w:space="0" w:color="auto"/>
              <w:right w:val="single" w:sz="4" w:space="0" w:color="auto"/>
            </w:tcBorders>
            <w:vAlign w:val="center"/>
          </w:tcPr>
          <w:p w14:paraId="35583A94" w14:textId="77777777" w:rsidR="008A04E8" w:rsidRDefault="008A04E8" w:rsidP="00097B2F">
            <w:pPr>
              <w:rPr>
                <w:sz w:val="22"/>
                <w:szCs w:val="22"/>
                <w:lang w:eastAsia="en-US"/>
              </w:rPr>
            </w:pPr>
          </w:p>
        </w:tc>
      </w:tr>
      <w:tr w:rsidR="008A04E8" w14:paraId="49C897B8"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737272D3" w14:textId="77777777" w:rsidR="008A04E8" w:rsidRDefault="008A04E8" w:rsidP="00097B2F">
            <w:pPr>
              <w:rPr>
                <w:sz w:val="22"/>
                <w:szCs w:val="22"/>
                <w:lang w:eastAsia="en-US"/>
              </w:rPr>
            </w:pPr>
            <w:r>
              <w:rPr>
                <w:sz w:val="22"/>
                <w:szCs w:val="22"/>
                <w:lang w:eastAsia="en-US"/>
              </w:rPr>
              <w:t>4. BIC (SWIFT) i/ili naziv poslovne banke</w:t>
            </w:r>
          </w:p>
        </w:tc>
        <w:tc>
          <w:tcPr>
            <w:tcW w:w="5619" w:type="dxa"/>
            <w:tcBorders>
              <w:top w:val="single" w:sz="4" w:space="0" w:color="auto"/>
              <w:left w:val="single" w:sz="4" w:space="0" w:color="auto"/>
              <w:bottom w:val="single" w:sz="4" w:space="0" w:color="auto"/>
              <w:right w:val="single" w:sz="4" w:space="0" w:color="auto"/>
            </w:tcBorders>
            <w:vAlign w:val="center"/>
          </w:tcPr>
          <w:p w14:paraId="08AC01AA" w14:textId="77777777" w:rsidR="008A04E8" w:rsidRDefault="008A04E8" w:rsidP="00097B2F">
            <w:pPr>
              <w:rPr>
                <w:sz w:val="22"/>
                <w:szCs w:val="22"/>
                <w:lang w:eastAsia="en-US"/>
              </w:rPr>
            </w:pPr>
          </w:p>
        </w:tc>
      </w:tr>
      <w:tr w:rsidR="008A04E8" w14:paraId="04333346"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2F715A31" w14:textId="77777777" w:rsidR="008A04E8" w:rsidRDefault="008A04E8" w:rsidP="00097B2F">
            <w:pPr>
              <w:rPr>
                <w:sz w:val="22"/>
                <w:szCs w:val="22"/>
                <w:lang w:eastAsia="en-US"/>
              </w:rPr>
            </w:pPr>
            <w:r>
              <w:rPr>
                <w:sz w:val="22"/>
                <w:szCs w:val="22"/>
                <w:lang w:eastAsia="en-US"/>
              </w:rPr>
              <w:t>5. Ponuditelj je u sustavu PDV-a (zaokružiti)</w:t>
            </w:r>
          </w:p>
        </w:tc>
        <w:tc>
          <w:tcPr>
            <w:tcW w:w="5619" w:type="dxa"/>
            <w:tcBorders>
              <w:top w:val="single" w:sz="4" w:space="0" w:color="auto"/>
              <w:left w:val="single" w:sz="4" w:space="0" w:color="auto"/>
              <w:bottom w:val="single" w:sz="4" w:space="0" w:color="auto"/>
              <w:right w:val="single" w:sz="4" w:space="0" w:color="auto"/>
            </w:tcBorders>
            <w:vAlign w:val="center"/>
            <w:hideMark/>
          </w:tcPr>
          <w:p w14:paraId="2A9DD64E" w14:textId="77777777" w:rsidR="008A04E8" w:rsidRDefault="008A04E8" w:rsidP="00097B2F">
            <w:pPr>
              <w:rPr>
                <w:sz w:val="22"/>
                <w:szCs w:val="22"/>
                <w:lang w:eastAsia="en-US"/>
              </w:rPr>
            </w:pPr>
            <w:r>
              <w:rPr>
                <w:sz w:val="22"/>
                <w:szCs w:val="22"/>
                <w:lang w:eastAsia="en-US"/>
              </w:rPr>
              <w:t xml:space="preserve"> DA                        NE</w:t>
            </w:r>
          </w:p>
        </w:tc>
      </w:tr>
      <w:tr w:rsidR="008A04E8" w14:paraId="7C7C63E7"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3B42BC1A" w14:textId="77777777" w:rsidR="008A04E8" w:rsidRDefault="008A04E8" w:rsidP="00097B2F">
            <w:pPr>
              <w:rPr>
                <w:sz w:val="22"/>
                <w:szCs w:val="22"/>
                <w:lang w:eastAsia="en-US"/>
              </w:rPr>
            </w:pPr>
            <w:r>
              <w:rPr>
                <w:sz w:val="22"/>
                <w:szCs w:val="22"/>
                <w:lang w:eastAsia="en-US"/>
              </w:rPr>
              <w:t>6. PDV identifikacijski broj</w:t>
            </w:r>
          </w:p>
        </w:tc>
        <w:tc>
          <w:tcPr>
            <w:tcW w:w="5619" w:type="dxa"/>
            <w:tcBorders>
              <w:top w:val="single" w:sz="4" w:space="0" w:color="auto"/>
              <w:left w:val="single" w:sz="4" w:space="0" w:color="auto"/>
              <w:bottom w:val="single" w:sz="4" w:space="0" w:color="auto"/>
              <w:right w:val="single" w:sz="4" w:space="0" w:color="auto"/>
            </w:tcBorders>
            <w:vAlign w:val="center"/>
          </w:tcPr>
          <w:p w14:paraId="0A3709B7" w14:textId="77777777" w:rsidR="008A04E8" w:rsidRDefault="008A04E8" w:rsidP="00097B2F">
            <w:pPr>
              <w:rPr>
                <w:sz w:val="22"/>
                <w:szCs w:val="22"/>
                <w:lang w:eastAsia="en-US"/>
              </w:rPr>
            </w:pPr>
          </w:p>
        </w:tc>
      </w:tr>
      <w:tr w:rsidR="008A04E8" w14:paraId="773D398B"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4B119E7C" w14:textId="77777777" w:rsidR="008A04E8" w:rsidRDefault="008A04E8" w:rsidP="00097B2F">
            <w:pPr>
              <w:rPr>
                <w:sz w:val="22"/>
                <w:szCs w:val="22"/>
                <w:lang w:eastAsia="en-US"/>
              </w:rPr>
            </w:pPr>
            <w:r>
              <w:rPr>
                <w:sz w:val="22"/>
                <w:szCs w:val="22"/>
                <w:lang w:eastAsia="en-US"/>
              </w:rPr>
              <w:t>7. Poštanska adresa (adresa za dostavu pošte)</w:t>
            </w:r>
          </w:p>
        </w:tc>
        <w:tc>
          <w:tcPr>
            <w:tcW w:w="5619" w:type="dxa"/>
            <w:tcBorders>
              <w:top w:val="single" w:sz="4" w:space="0" w:color="auto"/>
              <w:left w:val="single" w:sz="4" w:space="0" w:color="auto"/>
              <w:bottom w:val="single" w:sz="4" w:space="0" w:color="auto"/>
              <w:right w:val="single" w:sz="4" w:space="0" w:color="auto"/>
            </w:tcBorders>
            <w:vAlign w:val="center"/>
          </w:tcPr>
          <w:p w14:paraId="7DF9E7C4" w14:textId="77777777" w:rsidR="008A04E8" w:rsidRDefault="008A04E8" w:rsidP="00097B2F">
            <w:pPr>
              <w:rPr>
                <w:sz w:val="22"/>
                <w:szCs w:val="22"/>
                <w:lang w:eastAsia="en-US"/>
              </w:rPr>
            </w:pPr>
          </w:p>
        </w:tc>
      </w:tr>
      <w:tr w:rsidR="008A04E8" w14:paraId="36B625AA"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02D586B5" w14:textId="77777777" w:rsidR="008A04E8" w:rsidRDefault="008A04E8" w:rsidP="00097B2F">
            <w:pPr>
              <w:rPr>
                <w:sz w:val="22"/>
                <w:szCs w:val="22"/>
                <w:lang w:eastAsia="en-US"/>
              </w:rPr>
            </w:pPr>
            <w:r>
              <w:rPr>
                <w:sz w:val="22"/>
                <w:szCs w:val="22"/>
                <w:lang w:eastAsia="en-US"/>
              </w:rPr>
              <w:t>8. Adresa elektroničke pošte (e-pošta):</w:t>
            </w:r>
          </w:p>
        </w:tc>
        <w:tc>
          <w:tcPr>
            <w:tcW w:w="5619" w:type="dxa"/>
            <w:tcBorders>
              <w:top w:val="single" w:sz="4" w:space="0" w:color="auto"/>
              <w:left w:val="single" w:sz="4" w:space="0" w:color="auto"/>
              <w:bottom w:val="single" w:sz="4" w:space="0" w:color="auto"/>
              <w:right w:val="single" w:sz="4" w:space="0" w:color="auto"/>
            </w:tcBorders>
            <w:vAlign w:val="center"/>
          </w:tcPr>
          <w:p w14:paraId="549D6EF2" w14:textId="77777777" w:rsidR="008A04E8" w:rsidRDefault="008A04E8" w:rsidP="00097B2F">
            <w:pPr>
              <w:rPr>
                <w:sz w:val="22"/>
                <w:szCs w:val="22"/>
                <w:lang w:eastAsia="en-US"/>
              </w:rPr>
            </w:pPr>
          </w:p>
        </w:tc>
      </w:tr>
      <w:tr w:rsidR="008A04E8" w14:paraId="4DED4344"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04CFBCE2" w14:textId="77777777" w:rsidR="008A04E8" w:rsidRDefault="008A04E8" w:rsidP="00097B2F">
            <w:pPr>
              <w:rPr>
                <w:sz w:val="22"/>
                <w:szCs w:val="22"/>
                <w:lang w:eastAsia="en-US"/>
              </w:rPr>
            </w:pPr>
            <w:r>
              <w:rPr>
                <w:sz w:val="22"/>
                <w:szCs w:val="22"/>
                <w:lang w:eastAsia="en-US"/>
              </w:rPr>
              <w:t>9. Kontakt osoba ponuditelja</w:t>
            </w:r>
          </w:p>
        </w:tc>
        <w:tc>
          <w:tcPr>
            <w:tcW w:w="5619" w:type="dxa"/>
            <w:tcBorders>
              <w:top w:val="single" w:sz="4" w:space="0" w:color="auto"/>
              <w:left w:val="single" w:sz="4" w:space="0" w:color="auto"/>
              <w:bottom w:val="single" w:sz="4" w:space="0" w:color="auto"/>
              <w:right w:val="single" w:sz="4" w:space="0" w:color="auto"/>
            </w:tcBorders>
            <w:vAlign w:val="center"/>
          </w:tcPr>
          <w:p w14:paraId="308DE093" w14:textId="77777777" w:rsidR="008A04E8" w:rsidRDefault="008A04E8" w:rsidP="00097B2F">
            <w:pPr>
              <w:rPr>
                <w:sz w:val="22"/>
                <w:szCs w:val="22"/>
                <w:lang w:eastAsia="en-US"/>
              </w:rPr>
            </w:pPr>
          </w:p>
        </w:tc>
      </w:tr>
      <w:tr w:rsidR="008A04E8" w14:paraId="3DEE6749"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223A55B5" w14:textId="77777777" w:rsidR="008A04E8" w:rsidRDefault="008A04E8" w:rsidP="00097B2F">
            <w:pPr>
              <w:rPr>
                <w:sz w:val="22"/>
                <w:szCs w:val="22"/>
                <w:lang w:eastAsia="en-US"/>
              </w:rPr>
            </w:pPr>
            <w:r>
              <w:rPr>
                <w:sz w:val="22"/>
                <w:szCs w:val="22"/>
                <w:lang w:eastAsia="en-US"/>
              </w:rPr>
              <w:t>10. Telefon:</w:t>
            </w:r>
          </w:p>
        </w:tc>
        <w:tc>
          <w:tcPr>
            <w:tcW w:w="5619" w:type="dxa"/>
            <w:tcBorders>
              <w:top w:val="single" w:sz="4" w:space="0" w:color="auto"/>
              <w:left w:val="single" w:sz="4" w:space="0" w:color="auto"/>
              <w:bottom w:val="single" w:sz="4" w:space="0" w:color="auto"/>
              <w:right w:val="single" w:sz="4" w:space="0" w:color="auto"/>
            </w:tcBorders>
            <w:vAlign w:val="center"/>
          </w:tcPr>
          <w:p w14:paraId="32F6B79A" w14:textId="77777777" w:rsidR="008A04E8" w:rsidRDefault="008A04E8" w:rsidP="00097B2F">
            <w:pPr>
              <w:rPr>
                <w:sz w:val="22"/>
                <w:szCs w:val="22"/>
                <w:lang w:eastAsia="en-US"/>
              </w:rPr>
            </w:pPr>
          </w:p>
        </w:tc>
      </w:tr>
      <w:tr w:rsidR="008A04E8" w14:paraId="55670B8B"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7DFD3B46" w14:textId="77777777" w:rsidR="008A04E8" w:rsidRDefault="008A04E8" w:rsidP="00097B2F">
            <w:pPr>
              <w:rPr>
                <w:sz w:val="22"/>
                <w:szCs w:val="22"/>
                <w:lang w:eastAsia="en-US"/>
              </w:rPr>
            </w:pPr>
            <w:r>
              <w:rPr>
                <w:sz w:val="22"/>
                <w:szCs w:val="22"/>
                <w:lang w:eastAsia="en-US"/>
              </w:rPr>
              <w:t>11. Telefaks:</w:t>
            </w:r>
          </w:p>
        </w:tc>
        <w:tc>
          <w:tcPr>
            <w:tcW w:w="5619" w:type="dxa"/>
            <w:tcBorders>
              <w:top w:val="single" w:sz="4" w:space="0" w:color="auto"/>
              <w:left w:val="single" w:sz="4" w:space="0" w:color="auto"/>
              <w:bottom w:val="single" w:sz="4" w:space="0" w:color="auto"/>
              <w:right w:val="single" w:sz="4" w:space="0" w:color="auto"/>
            </w:tcBorders>
            <w:vAlign w:val="center"/>
          </w:tcPr>
          <w:p w14:paraId="76D7F1E0" w14:textId="77777777" w:rsidR="008A04E8" w:rsidRDefault="008A04E8" w:rsidP="00097B2F">
            <w:pPr>
              <w:rPr>
                <w:sz w:val="22"/>
                <w:szCs w:val="22"/>
                <w:lang w:eastAsia="en-US"/>
              </w:rPr>
            </w:pPr>
          </w:p>
        </w:tc>
      </w:tr>
      <w:tr w:rsidR="008A04E8" w14:paraId="5D9F4AE1"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6D32C65C" w14:textId="77777777" w:rsidR="008A04E8" w:rsidRDefault="008A04E8" w:rsidP="00097B2F">
            <w:pPr>
              <w:rPr>
                <w:sz w:val="22"/>
                <w:szCs w:val="22"/>
                <w:lang w:eastAsia="en-US"/>
              </w:rPr>
            </w:pPr>
            <w:r>
              <w:rPr>
                <w:sz w:val="22"/>
                <w:szCs w:val="22"/>
                <w:lang w:eastAsia="en-US"/>
              </w:rPr>
              <w:t xml:space="preserve">12. Podaci o </w:t>
            </w:r>
            <w:proofErr w:type="spellStart"/>
            <w:r>
              <w:rPr>
                <w:sz w:val="22"/>
                <w:szCs w:val="22"/>
                <w:lang w:eastAsia="en-US"/>
              </w:rPr>
              <w:t>podugovarateljima</w:t>
            </w:r>
            <w:proofErr w:type="spellEnd"/>
            <w:r>
              <w:rPr>
                <w:sz w:val="22"/>
                <w:szCs w:val="22"/>
                <w:lang w:eastAsia="en-US"/>
              </w:rPr>
              <w:t xml:space="preserve"> </w:t>
            </w:r>
          </w:p>
        </w:tc>
        <w:tc>
          <w:tcPr>
            <w:tcW w:w="5619" w:type="dxa"/>
            <w:tcBorders>
              <w:top w:val="single" w:sz="4" w:space="0" w:color="auto"/>
              <w:left w:val="single" w:sz="4" w:space="0" w:color="auto"/>
              <w:bottom w:val="single" w:sz="4" w:space="0" w:color="auto"/>
              <w:right w:val="single" w:sz="4" w:space="0" w:color="auto"/>
            </w:tcBorders>
            <w:vAlign w:val="center"/>
          </w:tcPr>
          <w:p w14:paraId="4FF0A2B8" w14:textId="77777777" w:rsidR="008A04E8" w:rsidRDefault="008A04E8" w:rsidP="00097B2F">
            <w:pPr>
              <w:rPr>
                <w:sz w:val="22"/>
                <w:szCs w:val="22"/>
                <w:lang w:eastAsia="en-US"/>
              </w:rPr>
            </w:pPr>
          </w:p>
        </w:tc>
      </w:tr>
      <w:tr w:rsidR="008A04E8" w14:paraId="4870E05F" w14:textId="77777777" w:rsidTr="00097B2F">
        <w:tc>
          <w:tcPr>
            <w:tcW w:w="9016" w:type="dxa"/>
            <w:gridSpan w:val="2"/>
            <w:tcBorders>
              <w:top w:val="single" w:sz="4" w:space="0" w:color="auto"/>
              <w:left w:val="single" w:sz="4" w:space="0" w:color="auto"/>
              <w:bottom w:val="single" w:sz="4" w:space="0" w:color="auto"/>
              <w:right w:val="single" w:sz="4" w:space="0" w:color="auto"/>
            </w:tcBorders>
            <w:vAlign w:val="center"/>
            <w:hideMark/>
          </w:tcPr>
          <w:p w14:paraId="43087201" w14:textId="77777777" w:rsidR="008A04E8" w:rsidRDefault="008A04E8" w:rsidP="00097B2F">
            <w:pPr>
              <w:rPr>
                <w:sz w:val="22"/>
                <w:szCs w:val="22"/>
                <w:lang w:eastAsia="en-US"/>
              </w:rPr>
            </w:pPr>
            <w:r>
              <w:rPr>
                <w:sz w:val="22"/>
                <w:szCs w:val="22"/>
                <w:lang w:eastAsia="en-US"/>
              </w:rPr>
              <w:t>NAPOMENA:</w:t>
            </w:r>
          </w:p>
          <w:p w14:paraId="360A6927" w14:textId="77777777" w:rsidR="008A04E8" w:rsidRDefault="008A04E8" w:rsidP="00097B2F">
            <w:pPr>
              <w:jc w:val="both"/>
              <w:rPr>
                <w:sz w:val="18"/>
                <w:szCs w:val="18"/>
                <w:lang w:eastAsia="en-US"/>
              </w:rPr>
            </w:pPr>
            <w:r>
              <w:rPr>
                <w:sz w:val="18"/>
                <w:szCs w:val="18"/>
                <w:lang w:eastAsia="en-US"/>
              </w:rPr>
              <w:t>* Ako se radi o zajednici gospodarskih subjekata. ponudbeni list sadrži podatke iz I. dijela ponudbenog lista (točke 1-11) za svakog člana zajednice uz obveznu naznaku člana koji je voditelj zajednice te koji je ovlašten za komunikaciju s naručiteljem.</w:t>
            </w:r>
          </w:p>
        </w:tc>
      </w:tr>
      <w:tr w:rsidR="008A04E8" w14:paraId="52098BC7" w14:textId="77777777" w:rsidTr="00097B2F">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5C893C" w14:textId="77777777" w:rsidR="008A04E8" w:rsidRDefault="008A04E8" w:rsidP="00097B2F">
            <w:pPr>
              <w:rPr>
                <w:sz w:val="22"/>
                <w:szCs w:val="22"/>
                <w:lang w:eastAsia="en-US"/>
              </w:rPr>
            </w:pPr>
            <w:r>
              <w:rPr>
                <w:sz w:val="22"/>
                <w:szCs w:val="22"/>
                <w:lang w:eastAsia="en-US"/>
              </w:rPr>
              <w:t>PONUDBENI LIST – II. DIO (PONUDA)</w:t>
            </w:r>
          </w:p>
        </w:tc>
      </w:tr>
      <w:tr w:rsidR="008A04E8" w14:paraId="4B032529"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534427FC" w14:textId="77777777" w:rsidR="008A04E8" w:rsidRDefault="008A04E8" w:rsidP="00097B2F">
            <w:pPr>
              <w:rPr>
                <w:sz w:val="22"/>
                <w:szCs w:val="22"/>
                <w:lang w:eastAsia="en-US"/>
              </w:rPr>
            </w:pPr>
            <w:r>
              <w:rPr>
                <w:sz w:val="22"/>
                <w:szCs w:val="22"/>
                <w:lang w:eastAsia="en-US"/>
              </w:rPr>
              <w:t>Broj ponude</w:t>
            </w:r>
          </w:p>
        </w:tc>
        <w:tc>
          <w:tcPr>
            <w:tcW w:w="5619" w:type="dxa"/>
            <w:tcBorders>
              <w:top w:val="single" w:sz="4" w:space="0" w:color="auto"/>
              <w:left w:val="single" w:sz="4" w:space="0" w:color="auto"/>
              <w:bottom w:val="single" w:sz="4" w:space="0" w:color="auto"/>
              <w:right w:val="single" w:sz="4" w:space="0" w:color="auto"/>
            </w:tcBorders>
            <w:vAlign w:val="center"/>
          </w:tcPr>
          <w:p w14:paraId="78BECE74" w14:textId="77777777" w:rsidR="008A04E8" w:rsidRDefault="008A04E8" w:rsidP="00097B2F">
            <w:pPr>
              <w:rPr>
                <w:sz w:val="22"/>
                <w:szCs w:val="22"/>
                <w:lang w:eastAsia="en-US"/>
              </w:rPr>
            </w:pPr>
          </w:p>
        </w:tc>
      </w:tr>
      <w:tr w:rsidR="008A04E8" w14:paraId="03C04B4E"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52B57AD2" w14:textId="77777777" w:rsidR="008A04E8" w:rsidRDefault="008A04E8" w:rsidP="00097B2F">
            <w:pPr>
              <w:rPr>
                <w:sz w:val="22"/>
                <w:szCs w:val="22"/>
                <w:lang w:eastAsia="en-US"/>
              </w:rPr>
            </w:pPr>
            <w:r>
              <w:rPr>
                <w:sz w:val="22"/>
                <w:szCs w:val="22"/>
                <w:lang w:eastAsia="en-US"/>
              </w:rPr>
              <w:t>Cijena ponude (u kunama bez PDV-a)</w:t>
            </w:r>
          </w:p>
        </w:tc>
        <w:tc>
          <w:tcPr>
            <w:tcW w:w="5619" w:type="dxa"/>
            <w:tcBorders>
              <w:top w:val="single" w:sz="4" w:space="0" w:color="auto"/>
              <w:left w:val="single" w:sz="4" w:space="0" w:color="auto"/>
              <w:bottom w:val="single" w:sz="4" w:space="0" w:color="auto"/>
              <w:right w:val="single" w:sz="4" w:space="0" w:color="auto"/>
            </w:tcBorders>
            <w:vAlign w:val="center"/>
          </w:tcPr>
          <w:p w14:paraId="1735BDD5" w14:textId="77777777" w:rsidR="008A04E8" w:rsidRDefault="008A04E8" w:rsidP="00097B2F">
            <w:pPr>
              <w:rPr>
                <w:sz w:val="22"/>
                <w:szCs w:val="22"/>
                <w:lang w:eastAsia="en-US"/>
              </w:rPr>
            </w:pPr>
          </w:p>
        </w:tc>
      </w:tr>
      <w:tr w:rsidR="008A04E8" w14:paraId="36492435"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0315A849" w14:textId="77777777" w:rsidR="008A04E8" w:rsidRDefault="008A04E8" w:rsidP="00097B2F">
            <w:pPr>
              <w:rPr>
                <w:sz w:val="22"/>
                <w:szCs w:val="22"/>
                <w:lang w:eastAsia="en-US"/>
              </w:rPr>
            </w:pPr>
            <w:r>
              <w:rPr>
                <w:sz w:val="22"/>
                <w:szCs w:val="22"/>
                <w:lang w:eastAsia="en-US"/>
              </w:rPr>
              <w:t>PDV</w:t>
            </w:r>
          </w:p>
        </w:tc>
        <w:tc>
          <w:tcPr>
            <w:tcW w:w="5619" w:type="dxa"/>
            <w:tcBorders>
              <w:top w:val="single" w:sz="4" w:space="0" w:color="auto"/>
              <w:left w:val="single" w:sz="4" w:space="0" w:color="auto"/>
              <w:bottom w:val="single" w:sz="4" w:space="0" w:color="auto"/>
              <w:right w:val="single" w:sz="4" w:space="0" w:color="auto"/>
            </w:tcBorders>
            <w:vAlign w:val="center"/>
          </w:tcPr>
          <w:p w14:paraId="70E5ADCA" w14:textId="77777777" w:rsidR="008A04E8" w:rsidRDefault="008A04E8" w:rsidP="00097B2F">
            <w:pPr>
              <w:rPr>
                <w:sz w:val="22"/>
                <w:szCs w:val="22"/>
                <w:lang w:eastAsia="en-US"/>
              </w:rPr>
            </w:pPr>
          </w:p>
        </w:tc>
      </w:tr>
      <w:tr w:rsidR="008A04E8" w14:paraId="6734EA0F"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2EFEDF8B" w14:textId="77777777" w:rsidR="008A04E8" w:rsidRDefault="008A04E8" w:rsidP="00097B2F">
            <w:pPr>
              <w:rPr>
                <w:sz w:val="22"/>
                <w:szCs w:val="22"/>
                <w:lang w:eastAsia="en-US"/>
              </w:rPr>
            </w:pPr>
            <w:r>
              <w:rPr>
                <w:sz w:val="22"/>
                <w:szCs w:val="22"/>
                <w:lang w:eastAsia="en-US"/>
              </w:rPr>
              <w:t>Cijena ponude (u kunama s PDV-om)**</w:t>
            </w:r>
          </w:p>
        </w:tc>
        <w:tc>
          <w:tcPr>
            <w:tcW w:w="5619" w:type="dxa"/>
            <w:tcBorders>
              <w:top w:val="single" w:sz="4" w:space="0" w:color="auto"/>
              <w:left w:val="single" w:sz="4" w:space="0" w:color="auto"/>
              <w:bottom w:val="single" w:sz="4" w:space="0" w:color="auto"/>
              <w:right w:val="single" w:sz="4" w:space="0" w:color="auto"/>
            </w:tcBorders>
            <w:vAlign w:val="center"/>
          </w:tcPr>
          <w:p w14:paraId="02D2AC9E" w14:textId="77777777" w:rsidR="008A04E8" w:rsidRDefault="008A04E8" w:rsidP="00097B2F">
            <w:pPr>
              <w:rPr>
                <w:sz w:val="22"/>
                <w:szCs w:val="22"/>
                <w:lang w:eastAsia="en-US"/>
              </w:rPr>
            </w:pPr>
          </w:p>
        </w:tc>
      </w:tr>
      <w:tr w:rsidR="008A04E8" w14:paraId="7B4E27F5"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74043849" w14:textId="77777777" w:rsidR="008A04E8" w:rsidRDefault="008A04E8" w:rsidP="00097B2F">
            <w:pPr>
              <w:rPr>
                <w:sz w:val="22"/>
                <w:szCs w:val="22"/>
                <w:lang w:eastAsia="en-US"/>
              </w:rPr>
            </w:pPr>
            <w:r>
              <w:rPr>
                <w:sz w:val="22"/>
                <w:szCs w:val="22"/>
                <w:lang w:eastAsia="en-US"/>
              </w:rPr>
              <w:t>Rok valjanosti ponude</w:t>
            </w:r>
          </w:p>
        </w:tc>
        <w:tc>
          <w:tcPr>
            <w:tcW w:w="5619" w:type="dxa"/>
            <w:tcBorders>
              <w:top w:val="single" w:sz="4" w:space="0" w:color="auto"/>
              <w:left w:val="single" w:sz="4" w:space="0" w:color="auto"/>
              <w:bottom w:val="single" w:sz="4" w:space="0" w:color="auto"/>
              <w:right w:val="single" w:sz="4" w:space="0" w:color="auto"/>
            </w:tcBorders>
            <w:vAlign w:val="center"/>
          </w:tcPr>
          <w:p w14:paraId="60F03C82" w14:textId="77777777" w:rsidR="008A04E8" w:rsidRDefault="008A04E8" w:rsidP="00097B2F">
            <w:pPr>
              <w:rPr>
                <w:sz w:val="22"/>
                <w:szCs w:val="22"/>
                <w:lang w:eastAsia="en-US"/>
              </w:rPr>
            </w:pPr>
          </w:p>
        </w:tc>
      </w:tr>
      <w:tr w:rsidR="008A04E8" w14:paraId="04FEBB55" w14:textId="77777777" w:rsidTr="00097B2F">
        <w:tc>
          <w:tcPr>
            <w:tcW w:w="3397" w:type="dxa"/>
            <w:tcBorders>
              <w:top w:val="single" w:sz="4" w:space="0" w:color="auto"/>
              <w:left w:val="single" w:sz="4" w:space="0" w:color="auto"/>
              <w:bottom w:val="single" w:sz="4" w:space="0" w:color="auto"/>
              <w:right w:val="single" w:sz="4" w:space="0" w:color="auto"/>
            </w:tcBorders>
            <w:vAlign w:val="center"/>
            <w:hideMark/>
          </w:tcPr>
          <w:p w14:paraId="005FCEF4" w14:textId="77777777" w:rsidR="008A04E8" w:rsidRDefault="008A04E8" w:rsidP="00097B2F">
            <w:pPr>
              <w:rPr>
                <w:sz w:val="22"/>
                <w:szCs w:val="22"/>
                <w:lang w:eastAsia="en-US"/>
              </w:rPr>
            </w:pPr>
            <w:r>
              <w:rPr>
                <w:sz w:val="22"/>
                <w:szCs w:val="22"/>
                <w:lang w:eastAsia="en-US"/>
              </w:rPr>
              <w:t>Datum ponude</w:t>
            </w:r>
          </w:p>
        </w:tc>
        <w:tc>
          <w:tcPr>
            <w:tcW w:w="5619" w:type="dxa"/>
            <w:tcBorders>
              <w:top w:val="single" w:sz="4" w:space="0" w:color="auto"/>
              <w:left w:val="single" w:sz="4" w:space="0" w:color="auto"/>
              <w:bottom w:val="single" w:sz="4" w:space="0" w:color="auto"/>
              <w:right w:val="single" w:sz="4" w:space="0" w:color="auto"/>
            </w:tcBorders>
            <w:vAlign w:val="center"/>
          </w:tcPr>
          <w:p w14:paraId="76931E4F" w14:textId="77777777" w:rsidR="008A04E8" w:rsidRDefault="008A04E8" w:rsidP="00097B2F">
            <w:pPr>
              <w:rPr>
                <w:sz w:val="22"/>
                <w:szCs w:val="22"/>
                <w:lang w:eastAsia="en-US"/>
              </w:rPr>
            </w:pPr>
          </w:p>
        </w:tc>
      </w:tr>
      <w:tr w:rsidR="008A04E8" w14:paraId="78E7E39F" w14:textId="77777777" w:rsidTr="00097B2F">
        <w:tc>
          <w:tcPr>
            <w:tcW w:w="3397" w:type="dxa"/>
            <w:tcBorders>
              <w:top w:val="single" w:sz="4" w:space="0" w:color="auto"/>
              <w:left w:val="single" w:sz="4" w:space="0" w:color="auto"/>
              <w:bottom w:val="single" w:sz="4" w:space="0" w:color="auto"/>
              <w:right w:val="single" w:sz="4" w:space="0" w:color="auto"/>
            </w:tcBorders>
            <w:vAlign w:val="center"/>
          </w:tcPr>
          <w:p w14:paraId="3B656CB1" w14:textId="77777777" w:rsidR="008A04E8" w:rsidRDefault="008A04E8" w:rsidP="00097B2F">
            <w:pPr>
              <w:rPr>
                <w:sz w:val="22"/>
                <w:szCs w:val="22"/>
                <w:lang w:eastAsia="en-US"/>
              </w:rPr>
            </w:pPr>
          </w:p>
        </w:tc>
        <w:tc>
          <w:tcPr>
            <w:tcW w:w="5619" w:type="dxa"/>
            <w:tcBorders>
              <w:top w:val="single" w:sz="4" w:space="0" w:color="auto"/>
              <w:left w:val="single" w:sz="4" w:space="0" w:color="auto"/>
              <w:bottom w:val="single" w:sz="4" w:space="0" w:color="auto"/>
              <w:right w:val="single" w:sz="4" w:space="0" w:color="auto"/>
            </w:tcBorders>
            <w:vAlign w:val="center"/>
          </w:tcPr>
          <w:p w14:paraId="3D07A0B6" w14:textId="77777777" w:rsidR="008A04E8" w:rsidRDefault="008A04E8" w:rsidP="00097B2F">
            <w:pPr>
              <w:rPr>
                <w:sz w:val="22"/>
                <w:szCs w:val="22"/>
                <w:lang w:eastAsia="en-US"/>
              </w:rPr>
            </w:pPr>
          </w:p>
          <w:p w14:paraId="68AD3ADC" w14:textId="77777777" w:rsidR="008A04E8" w:rsidRDefault="008A04E8" w:rsidP="00097B2F">
            <w:pPr>
              <w:rPr>
                <w:sz w:val="22"/>
                <w:szCs w:val="22"/>
                <w:lang w:eastAsia="en-US"/>
              </w:rPr>
            </w:pPr>
          </w:p>
          <w:p w14:paraId="58B7F478" w14:textId="77777777" w:rsidR="008A04E8" w:rsidRDefault="008A04E8" w:rsidP="00097B2F">
            <w:pPr>
              <w:rPr>
                <w:sz w:val="22"/>
                <w:szCs w:val="22"/>
                <w:lang w:eastAsia="en-US"/>
              </w:rPr>
            </w:pPr>
          </w:p>
          <w:p w14:paraId="242A84AD" w14:textId="77777777" w:rsidR="008A04E8" w:rsidRDefault="008A04E8" w:rsidP="00097B2F">
            <w:pPr>
              <w:jc w:val="right"/>
              <w:rPr>
                <w:sz w:val="22"/>
                <w:szCs w:val="22"/>
                <w:lang w:eastAsia="en-US"/>
              </w:rPr>
            </w:pPr>
            <w:r>
              <w:rPr>
                <w:sz w:val="22"/>
                <w:szCs w:val="22"/>
                <w:lang w:eastAsia="en-US"/>
              </w:rPr>
              <w:t>Ime i prezime,</w:t>
            </w:r>
          </w:p>
          <w:p w14:paraId="0E30959A" w14:textId="77777777" w:rsidR="008A04E8" w:rsidRDefault="008A04E8" w:rsidP="00097B2F">
            <w:pPr>
              <w:jc w:val="right"/>
              <w:rPr>
                <w:sz w:val="22"/>
                <w:szCs w:val="22"/>
                <w:lang w:eastAsia="en-US"/>
              </w:rPr>
            </w:pPr>
            <w:r>
              <w:rPr>
                <w:sz w:val="22"/>
                <w:szCs w:val="22"/>
                <w:lang w:eastAsia="en-US"/>
              </w:rPr>
              <w:t>potpis odgovorne (ovlaštene osobe ponuditelja)</w:t>
            </w:r>
          </w:p>
        </w:tc>
      </w:tr>
      <w:tr w:rsidR="008A04E8" w14:paraId="2E3ED88D" w14:textId="77777777" w:rsidTr="00097B2F">
        <w:tc>
          <w:tcPr>
            <w:tcW w:w="9016" w:type="dxa"/>
            <w:gridSpan w:val="2"/>
            <w:tcBorders>
              <w:top w:val="single" w:sz="4" w:space="0" w:color="auto"/>
              <w:left w:val="single" w:sz="4" w:space="0" w:color="auto"/>
              <w:bottom w:val="single" w:sz="4" w:space="0" w:color="auto"/>
              <w:right w:val="single" w:sz="4" w:space="0" w:color="auto"/>
            </w:tcBorders>
            <w:vAlign w:val="center"/>
            <w:hideMark/>
          </w:tcPr>
          <w:p w14:paraId="7314512E" w14:textId="77777777" w:rsidR="008A04E8" w:rsidRDefault="008A04E8" w:rsidP="00097B2F">
            <w:pPr>
              <w:rPr>
                <w:sz w:val="22"/>
                <w:szCs w:val="22"/>
                <w:lang w:eastAsia="en-US"/>
              </w:rPr>
            </w:pPr>
            <w:r>
              <w:rPr>
                <w:sz w:val="22"/>
                <w:szCs w:val="22"/>
                <w:lang w:eastAsia="en-US"/>
              </w:rPr>
              <w:t>NAPOMENA:</w:t>
            </w:r>
          </w:p>
          <w:p w14:paraId="6D7B4CD1" w14:textId="77777777" w:rsidR="008A04E8" w:rsidRDefault="008A04E8" w:rsidP="00097B2F">
            <w:pPr>
              <w:jc w:val="both"/>
              <w:rPr>
                <w:sz w:val="18"/>
                <w:szCs w:val="18"/>
                <w:lang w:eastAsia="en-US"/>
              </w:rPr>
            </w:pPr>
            <w:r>
              <w:rPr>
                <w:sz w:val="18"/>
                <w:szCs w:val="18"/>
                <w:lang w:eastAsia="en-US"/>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tc>
      </w:tr>
    </w:tbl>
    <w:p w14:paraId="3C065EFB" w14:textId="77777777" w:rsidR="008A04E8" w:rsidRDefault="008A04E8" w:rsidP="008A04E8"/>
    <w:p w14:paraId="5B76A124" w14:textId="77777777" w:rsidR="008A04E8" w:rsidRDefault="008A04E8" w:rsidP="008A04E8"/>
    <w:p w14:paraId="0A03B22F" w14:textId="77777777" w:rsidR="008A04E8" w:rsidRPr="008A04E8" w:rsidRDefault="008A04E8" w:rsidP="008A04E8">
      <w:pPr>
        <w:jc w:val="right"/>
        <w:rPr>
          <w:sz w:val="22"/>
          <w:szCs w:val="22"/>
        </w:rPr>
      </w:pPr>
      <w:r w:rsidRPr="008A04E8">
        <w:rPr>
          <w:sz w:val="22"/>
          <w:szCs w:val="22"/>
        </w:rPr>
        <w:lastRenderedPageBreak/>
        <w:t>Obrazac 2</w:t>
      </w:r>
    </w:p>
    <w:p w14:paraId="4AD77E5B" w14:textId="77777777" w:rsidR="008A04E8" w:rsidRPr="008A04E8" w:rsidRDefault="008A04E8" w:rsidP="008A04E8">
      <w:pPr>
        <w:rPr>
          <w:sz w:val="22"/>
          <w:szCs w:val="22"/>
        </w:rPr>
      </w:pPr>
    </w:p>
    <w:p w14:paraId="48173543" w14:textId="77777777" w:rsidR="008A04E8" w:rsidRPr="008A04E8" w:rsidRDefault="008A04E8" w:rsidP="008A04E8">
      <w:pPr>
        <w:rPr>
          <w:sz w:val="22"/>
          <w:szCs w:val="22"/>
        </w:rPr>
      </w:pPr>
    </w:p>
    <w:p w14:paraId="3D631AC4" w14:textId="77777777" w:rsidR="008A04E8" w:rsidRPr="008A04E8" w:rsidRDefault="008A04E8" w:rsidP="008A04E8">
      <w:pPr>
        <w:rPr>
          <w:sz w:val="22"/>
          <w:szCs w:val="22"/>
        </w:rPr>
      </w:pPr>
    </w:p>
    <w:p w14:paraId="1E06995D" w14:textId="77777777" w:rsidR="008A04E8" w:rsidRPr="008A04E8" w:rsidRDefault="008A04E8" w:rsidP="008A04E8">
      <w:pPr>
        <w:rPr>
          <w:sz w:val="22"/>
          <w:szCs w:val="22"/>
        </w:rPr>
      </w:pPr>
    </w:p>
    <w:p w14:paraId="7E36352F" w14:textId="77777777" w:rsidR="008A04E8" w:rsidRPr="008A04E8" w:rsidRDefault="008A04E8" w:rsidP="008A04E8">
      <w:pPr>
        <w:rPr>
          <w:sz w:val="22"/>
          <w:szCs w:val="22"/>
        </w:rPr>
      </w:pPr>
    </w:p>
    <w:p w14:paraId="00A35951" w14:textId="77777777" w:rsidR="008A04E8" w:rsidRPr="008A04E8" w:rsidRDefault="008A04E8" w:rsidP="008A04E8">
      <w:pPr>
        <w:rPr>
          <w:sz w:val="22"/>
          <w:szCs w:val="22"/>
        </w:rPr>
      </w:pPr>
    </w:p>
    <w:p w14:paraId="15A63B0A" w14:textId="77777777" w:rsidR="008A04E8" w:rsidRPr="008A04E8" w:rsidRDefault="008A04E8" w:rsidP="008A04E8">
      <w:pPr>
        <w:jc w:val="center"/>
        <w:rPr>
          <w:b/>
          <w:sz w:val="22"/>
          <w:szCs w:val="22"/>
        </w:rPr>
      </w:pPr>
      <w:r w:rsidRPr="008A04E8">
        <w:rPr>
          <w:b/>
          <w:sz w:val="22"/>
          <w:szCs w:val="22"/>
        </w:rPr>
        <w:t>Izjava o prihvaćanju svih uvjeta iz poziva</w:t>
      </w:r>
    </w:p>
    <w:p w14:paraId="2533B478" w14:textId="77777777" w:rsidR="008A04E8" w:rsidRPr="008A04E8" w:rsidRDefault="008A04E8" w:rsidP="008A04E8">
      <w:pPr>
        <w:jc w:val="center"/>
        <w:rPr>
          <w:sz w:val="22"/>
          <w:szCs w:val="22"/>
        </w:rPr>
      </w:pPr>
    </w:p>
    <w:p w14:paraId="4B9F29A9" w14:textId="77777777" w:rsidR="008A04E8" w:rsidRPr="008A04E8" w:rsidRDefault="008A04E8" w:rsidP="008A04E8">
      <w:pPr>
        <w:jc w:val="center"/>
        <w:rPr>
          <w:sz w:val="22"/>
          <w:szCs w:val="22"/>
        </w:rPr>
      </w:pPr>
    </w:p>
    <w:p w14:paraId="340E1438" w14:textId="77777777" w:rsidR="008A04E8" w:rsidRPr="008A04E8" w:rsidRDefault="008A04E8" w:rsidP="008A04E8">
      <w:pPr>
        <w:jc w:val="both"/>
        <w:rPr>
          <w:sz w:val="22"/>
          <w:szCs w:val="22"/>
        </w:rPr>
      </w:pPr>
    </w:p>
    <w:p w14:paraId="1B2A8602" w14:textId="77777777" w:rsidR="008A04E8" w:rsidRPr="008A04E8" w:rsidRDefault="008A04E8" w:rsidP="008A04E8">
      <w:pPr>
        <w:jc w:val="both"/>
        <w:rPr>
          <w:sz w:val="22"/>
          <w:szCs w:val="22"/>
        </w:rPr>
      </w:pPr>
      <w:r w:rsidRPr="008A04E8">
        <w:rPr>
          <w:sz w:val="22"/>
          <w:szCs w:val="22"/>
        </w:rPr>
        <w:t>Naziv ponuditelja: ____________________________________________________________</w:t>
      </w:r>
    </w:p>
    <w:p w14:paraId="4963B026" w14:textId="77777777" w:rsidR="008A04E8" w:rsidRPr="008A04E8" w:rsidRDefault="008A04E8" w:rsidP="008A04E8">
      <w:pPr>
        <w:jc w:val="both"/>
        <w:rPr>
          <w:sz w:val="22"/>
          <w:szCs w:val="22"/>
        </w:rPr>
      </w:pPr>
    </w:p>
    <w:p w14:paraId="10698F34" w14:textId="77777777" w:rsidR="008A04E8" w:rsidRPr="008A04E8" w:rsidRDefault="008A04E8" w:rsidP="008A04E8">
      <w:pPr>
        <w:jc w:val="both"/>
        <w:rPr>
          <w:sz w:val="22"/>
          <w:szCs w:val="22"/>
        </w:rPr>
      </w:pPr>
      <w:r w:rsidRPr="008A04E8">
        <w:rPr>
          <w:sz w:val="22"/>
          <w:szCs w:val="22"/>
        </w:rPr>
        <w:t>Adresa ponuditelja: ___________________________________________________________</w:t>
      </w:r>
    </w:p>
    <w:p w14:paraId="3CA778DC" w14:textId="77777777" w:rsidR="008A04E8" w:rsidRPr="008A04E8" w:rsidRDefault="008A04E8" w:rsidP="008A04E8">
      <w:pPr>
        <w:jc w:val="both"/>
        <w:rPr>
          <w:sz w:val="22"/>
          <w:szCs w:val="22"/>
        </w:rPr>
      </w:pPr>
    </w:p>
    <w:p w14:paraId="7FD467E2" w14:textId="77777777" w:rsidR="008A04E8" w:rsidRPr="008A04E8" w:rsidRDefault="008A04E8" w:rsidP="008A04E8">
      <w:pPr>
        <w:jc w:val="both"/>
        <w:rPr>
          <w:sz w:val="22"/>
          <w:szCs w:val="22"/>
        </w:rPr>
      </w:pPr>
      <w:r w:rsidRPr="008A04E8">
        <w:rPr>
          <w:sz w:val="22"/>
          <w:szCs w:val="22"/>
        </w:rPr>
        <w:t>OIB ponuditelja: _____________________________________________________________</w:t>
      </w:r>
    </w:p>
    <w:p w14:paraId="12A252BF" w14:textId="77777777" w:rsidR="008A04E8" w:rsidRPr="008A04E8" w:rsidRDefault="008A04E8" w:rsidP="008A04E8">
      <w:pPr>
        <w:jc w:val="both"/>
        <w:rPr>
          <w:sz w:val="22"/>
          <w:szCs w:val="22"/>
        </w:rPr>
      </w:pPr>
    </w:p>
    <w:p w14:paraId="784D36C9" w14:textId="77777777" w:rsidR="008A04E8" w:rsidRPr="008A04E8" w:rsidRDefault="008A04E8" w:rsidP="008A04E8">
      <w:pPr>
        <w:jc w:val="both"/>
        <w:rPr>
          <w:sz w:val="22"/>
          <w:szCs w:val="22"/>
        </w:rPr>
      </w:pPr>
      <w:r w:rsidRPr="008A04E8">
        <w:rPr>
          <w:sz w:val="22"/>
          <w:szCs w:val="22"/>
        </w:rPr>
        <w:t>Datum: _____________________________________________________________________</w:t>
      </w:r>
    </w:p>
    <w:p w14:paraId="453BAF36" w14:textId="77777777" w:rsidR="008A04E8" w:rsidRPr="008A04E8" w:rsidRDefault="008A04E8" w:rsidP="008A04E8">
      <w:pPr>
        <w:jc w:val="both"/>
        <w:rPr>
          <w:sz w:val="22"/>
          <w:szCs w:val="22"/>
        </w:rPr>
      </w:pPr>
    </w:p>
    <w:p w14:paraId="1DBD7D91" w14:textId="77777777" w:rsidR="008A04E8" w:rsidRPr="008A04E8" w:rsidRDefault="008A04E8" w:rsidP="008A04E8">
      <w:pPr>
        <w:jc w:val="both"/>
        <w:rPr>
          <w:sz w:val="22"/>
          <w:szCs w:val="22"/>
        </w:rPr>
      </w:pPr>
    </w:p>
    <w:p w14:paraId="0986DA14" w14:textId="77777777" w:rsidR="008A04E8" w:rsidRPr="008A04E8" w:rsidRDefault="008A04E8" w:rsidP="008A04E8">
      <w:pPr>
        <w:jc w:val="both"/>
        <w:rPr>
          <w:sz w:val="22"/>
          <w:szCs w:val="22"/>
        </w:rPr>
      </w:pPr>
      <w:r w:rsidRPr="008A04E8">
        <w:rPr>
          <w:sz w:val="22"/>
          <w:szCs w:val="22"/>
        </w:rPr>
        <w:t>Izjavljujemo da, kao ponuditelj u ovom postupku jednostavne nabave radova rekonstrukcije društvenog doma Ližnjan-</w:t>
      </w:r>
      <w:proofErr w:type="spellStart"/>
      <w:r w:rsidRPr="008A04E8">
        <w:rPr>
          <w:sz w:val="22"/>
          <w:szCs w:val="22"/>
        </w:rPr>
        <w:t>Lisignano</w:t>
      </w:r>
      <w:proofErr w:type="spellEnd"/>
      <w:r w:rsidRPr="008A04E8">
        <w:rPr>
          <w:sz w:val="22"/>
          <w:szCs w:val="22"/>
        </w:rPr>
        <w:t xml:space="preserve">, evidencijski broj JN-51-20, koje je objavio naručitelj Općina Ližnjan- </w:t>
      </w:r>
      <w:proofErr w:type="spellStart"/>
      <w:r w:rsidRPr="008A04E8">
        <w:rPr>
          <w:sz w:val="22"/>
          <w:szCs w:val="22"/>
        </w:rPr>
        <w:t>Lisignano</w:t>
      </w:r>
      <w:proofErr w:type="spellEnd"/>
      <w:r w:rsidRPr="008A04E8">
        <w:rPr>
          <w:sz w:val="22"/>
          <w:szCs w:val="22"/>
        </w:rPr>
        <w:t>, prihvaćamo sve uvjete iz Poziva na dostavu ponude.</w:t>
      </w:r>
    </w:p>
    <w:p w14:paraId="1568DFCD" w14:textId="77777777" w:rsidR="008A04E8" w:rsidRPr="008A04E8" w:rsidRDefault="008A04E8" w:rsidP="008A04E8">
      <w:pPr>
        <w:jc w:val="both"/>
        <w:rPr>
          <w:sz w:val="22"/>
          <w:szCs w:val="22"/>
        </w:rPr>
      </w:pPr>
    </w:p>
    <w:p w14:paraId="735E673A" w14:textId="77777777" w:rsidR="008A04E8" w:rsidRPr="008A04E8" w:rsidRDefault="008A04E8" w:rsidP="008A04E8">
      <w:pPr>
        <w:jc w:val="both"/>
        <w:rPr>
          <w:sz w:val="22"/>
          <w:szCs w:val="22"/>
        </w:rPr>
      </w:pPr>
    </w:p>
    <w:p w14:paraId="07AB1F46" w14:textId="77777777" w:rsidR="008A04E8" w:rsidRPr="008A04E8" w:rsidRDefault="008A04E8" w:rsidP="008A04E8">
      <w:pPr>
        <w:jc w:val="both"/>
        <w:rPr>
          <w:sz w:val="22"/>
          <w:szCs w:val="22"/>
        </w:rPr>
      </w:pPr>
      <w:r w:rsidRPr="008A04E8">
        <w:rPr>
          <w:sz w:val="22"/>
          <w:szCs w:val="22"/>
        </w:rPr>
        <w:t>Ime i prezime ovlaštene osobe ponuditelja_________________________________________</w:t>
      </w:r>
    </w:p>
    <w:p w14:paraId="4ADB7601" w14:textId="77777777" w:rsidR="008A04E8" w:rsidRPr="008A04E8" w:rsidRDefault="008A04E8" w:rsidP="008A04E8">
      <w:pPr>
        <w:jc w:val="both"/>
        <w:rPr>
          <w:sz w:val="22"/>
          <w:szCs w:val="22"/>
        </w:rPr>
      </w:pPr>
    </w:p>
    <w:p w14:paraId="604AD955" w14:textId="77777777" w:rsidR="008A04E8" w:rsidRPr="008A04E8" w:rsidRDefault="008A04E8" w:rsidP="008A04E8">
      <w:pPr>
        <w:jc w:val="both"/>
        <w:rPr>
          <w:sz w:val="22"/>
          <w:szCs w:val="22"/>
        </w:rPr>
      </w:pPr>
      <w:r w:rsidRPr="008A04E8">
        <w:rPr>
          <w:sz w:val="22"/>
          <w:szCs w:val="22"/>
        </w:rPr>
        <w:t>Potpis i pečat ovlaštene osobe ponuditelja__________________________________________</w:t>
      </w:r>
    </w:p>
    <w:p w14:paraId="32806AF8" w14:textId="77777777" w:rsidR="008A04E8" w:rsidRPr="008A04E8" w:rsidRDefault="008A04E8" w:rsidP="008A04E8">
      <w:pPr>
        <w:jc w:val="both"/>
        <w:rPr>
          <w:sz w:val="22"/>
          <w:szCs w:val="22"/>
        </w:rPr>
      </w:pPr>
    </w:p>
    <w:p w14:paraId="039484D0" w14:textId="77777777" w:rsidR="008A04E8" w:rsidRDefault="008A04E8" w:rsidP="008A04E8">
      <w:pPr>
        <w:jc w:val="both"/>
      </w:pPr>
    </w:p>
    <w:p w14:paraId="73B7D56F" w14:textId="77777777" w:rsidR="008A04E8" w:rsidRDefault="008A04E8" w:rsidP="008A04E8"/>
    <w:p w14:paraId="6E83F42A" w14:textId="31E9B9FF" w:rsidR="008A04E8" w:rsidRDefault="008A04E8">
      <w:pPr>
        <w:spacing w:after="160" w:line="259" w:lineRule="auto"/>
      </w:pPr>
      <w:r>
        <w:br w:type="page"/>
      </w:r>
    </w:p>
    <w:p w14:paraId="5223D908" w14:textId="77777777" w:rsidR="008A04E8" w:rsidRPr="008A04E8" w:rsidRDefault="008A04E8" w:rsidP="008A04E8">
      <w:pPr>
        <w:jc w:val="right"/>
        <w:rPr>
          <w:sz w:val="22"/>
          <w:szCs w:val="22"/>
        </w:rPr>
      </w:pPr>
      <w:r w:rsidRPr="008A04E8">
        <w:rPr>
          <w:sz w:val="22"/>
          <w:szCs w:val="22"/>
        </w:rPr>
        <w:lastRenderedPageBreak/>
        <w:t>Obrazac 3</w:t>
      </w:r>
    </w:p>
    <w:p w14:paraId="4449EABD" w14:textId="77777777" w:rsidR="008A04E8" w:rsidRPr="008A04E8" w:rsidRDefault="008A04E8" w:rsidP="008A04E8">
      <w:pPr>
        <w:rPr>
          <w:sz w:val="22"/>
          <w:szCs w:val="22"/>
        </w:rPr>
      </w:pPr>
    </w:p>
    <w:p w14:paraId="62BF1E8A" w14:textId="77777777" w:rsidR="008A04E8" w:rsidRPr="008A04E8" w:rsidRDefault="008A04E8" w:rsidP="008A04E8">
      <w:pPr>
        <w:rPr>
          <w:sz w:val="22"/>
          <w:szCs w:val="22"/>
        </w:rPr>
      </w:pPr>
    </w:p>
    <w:p w14:paraId="590371B8" w14:textId="77777777" w:rsidR="008A04E8" w:rsidRPr="008A04E8" w:rsidRDefault="008A04E8" w:rsidP="008A04E8">
      <w:pPr>
        <w:rPr>
          <w:sz w:val="22"/>
          <w:szCs w:val="22"/>
        </w:rPr>
      </w:pPr>
    </w:p>
    <w:p w14:paraId="742E74A9" w14:textId="77777777" w:rsidR="008A04E8" w:rsidRPr="008A04E8" w:rsidRDefault="008A04E8" w:rsidP="008A04E8">
      <w:pPr>
        <w:rPr>
          <w:sz w:val="22"/>
          <w:szCs w:val="22"/>
        </w:rPr>
      </w:pPr>
    </w:p>
    <w:p w14:paraId="353E68E9" w14:textId="77777777" w:rsidR="008A04E8" w:rsidRPr="008A04E8" w:rsidRDefault="008A04E8" w:rsidP="008A04E8">
      <w:pPr>
        <w:rPr>
          <w:sz w:val="22"/>
          <w:szCs w:val="22"/>
        </w:rPr>
      </w:pPr>
    </w:p>
    <w:p w14:paraId="364B93AD" w14:textId="77777777" w:rsidR="008A04E8" w:rsidRPr="008A04E8" w:rsidRDefault="008A04E8" w:rsidP="008A04E8">
      <w:pPr>
        <w:rPr>
          <w:sz w:val="22"/>
          <w:szCs w:val="22"/>
        </w:rPr>
      </w:pPr>
    </w:p>
    <w:p w14:paraId="0C6D364F" w14:textId="77777777" w:rsidR="008A04E8" w:rsidRPr="008A04E8" w:rsidRDefault="008A04E8" w:rsidP="008A04E8">
      <w:pPr>
        <w:jc w:val="center"/>
        <w:rPr>
          <w:b/>
          <w:sz w:val="22"/>
          <w:szCs w:val="22"/>
        </w:rPr>
      </w:pPr>
      <w:r w:rsidRPr="008A04E8">
        <w:rPr>
          <w:b/>
          <w:sz w:val="22"/>
          <w:szCs w:val="22"/>
        </w:rPr>
        <w:t>Izjava o jamstvu za otklanjanje nedostatka u jamstvenom roku</w:t>
      </w:r>
    </w:p>
    <w:p w14:paraId="54C91BBC" w14:textId="77777777" w:rsidR="008A04E8" w:rsidRPr="008A04E8" w:rsidRDefault="008A04E8" w:rsidP="008A04E8">
      <w:pPr>
        <w:jc w:val="both"/>
        <w:rPr>
          <w:sz w:val="22"/>
          <w:szCs w:val="22"/>
        </w:rPr>
      </w:pPr>
    </w:p>
    <w:p w14:paraId="4239ED7D" w14:textId="77777777" w:rsidR="008A04E8" w:rsidRPr="008A04E8" w:rsidRDefault="008A04E8" w:rsidP="008A04E8">
      <w:pPr>
        <w:jc w:val="both"/>
        <w:rPr>
          <w:sz w:val="22"/>
          <w:szCs w:val="22"/>
        </w:rPr>
      </w:pPr>
    </w:p>
    <w:p w14:paraId="4358A75B" w14:textId="77777777" w:rsidR="008A04E8" w:rsidRPr="008A04E8" w:rsidRDefault="008A04E8" w:rsidP="008A04E8">
      <w:pPr>
        <w:jc w:val="both"/>
        <w:rPr>
          <w:sz w:val="22"/>
          <w:szCs w:val="22"/>
        </w:rPr>
      </w:pPr>
    </w:p>
    <w:p w14:paraId="3B192AD2" w14:textId="77777777" w:rsidR="008A04E8" w:rsidRPr="008A04E8" w:rsidRDefault="008A04E8" w:rsidP="008A04E8">
      <w:pPr>
        <w:jc w:val="both"/>
        <w:rPr>
          <w:sz w:val="22"/>
          <w:szCs w:val="22"/>
        </w:rPr>
      </w:pPr>
      <w:r w:rsidRPr="008A04E8">
        <w:rPr>
          <w:sz w:val="22"/>
          <w:szCs w:val="22"/>
        </w:rPr>
        <w:t>Rekonstrukcija društvenog doma Ližnjan-</w:t>
      </w:r>
      <w:proofErr w:type="spellStart"/>
      <w:r w:rsidRPr="008A04E8">
        <w:rPr>
          <w:sz w:val="22"/>
          <w:szCs w:val="22"/>
        </w:rPr>
        <w:t>Lisignano</w:t>
      </w:r>
      <w:proofErr w:type="spellEnd"/>
      <w:r w:rsidRPr="008A04E8">
        <w:rPr>
          <w:sz w:val="22"/>
          <w:szCs w:val="22"/>
        </w:rPr>
        <w:t>, evidencijski broj JN-51-20.</w:t>
      </w:r>
    </w:p>
    <w:p w14:paraId="4F8C8F2F" w14:textId="77777777" w:rsidR="008A04E8" w:rsidRPr="008A04E8" w:rsidRDefault="008A04E8" w:rsidP="008A04E8">
      <w:pPr>
        <w:jc w:val="both"/>
        <w:rPr>
          <w:sz w:val="22"/>
          <w:szCs w:val="22"/>
        </w:rPr>
      </w:pPr>
    </w:p>
    <w:p w14:paraId="5E5DD032" w14:textId="77777777" w:rsidR="008A04E8" w:rsidRPr="008A04E8" w:rsidRDefault="008A04E8" w:rsidP="008A04E8">
      <w:pPr>
        <w:jc w:val="both"/>
        <w:rPr>
          <w:sz w:val="22"/>
          <w:szCs w:val="22"/>
        </w:rPr>
      </w:pPr>
      <w:r w:rsidRPr="008A04E8">
        <w:rPr>
          <w:sz w:val="22"/>
          <w:szCs w:val="22"/>
        </w:rPr>
        <w:t>Naziv ponuditelja_____________________________________________________________</w:t>
      </w:r>
    </w:p>
    <w:p w14:paraId="5008EB00" w14:textId="77777777" w:rsidR="008A04E8" w:rsidRPr="008A04E8" w:rsidRDefault="008A04E8" w:rsidP="008A04E8">
      <w:pPr>
        <w:jc w:val="both"/>
        <w:rPr>
          <w:sz w:val="22"/>
          <w:szCs w:val="22"/>
        </w:rPr>
      </w:pPr>
    </w:p>
    <w:p w14:paraId="012C3ADE" w14:textId="77777777" w:rsidR="008A04E8" w:rsidRPr="008A04E8" w:rsidRDefault="008A04E8" w:rsidP="008A04E8">
      <w:pPr>
        <w:jc w:val="both"/>
        <w:rPr>
          <w:sz w:val="22"/>
          <w:szCs w:val="22"/>
        </w:rPr>
      </w:pPr>
      <w:r w:rsidRPr="008A04E8">
        <w:rPr>
          <w:sz w:val="22"/>
          <w:szCs w:val="22"/>
        </w:rPr>
        <w:t>Adresa ponuditelja____________________________________________________________</w:t>
      </w:r>
    </w:p>
    <w:p w14:paraId="18DAFE4A" w14:textId="77777777" w:rsidR="008A04E8" w:rsidRPr="008A04E8" w:rsidRDefault="008A04E8" w:rsidP="008A04E8">
      <w:pPr>
        <w:jc w:val="both"/>
        <w:rPr>
          <w:sz w:val="22"/>
          <w:szCs w:val="22"/>
        </w:rPr>
      </w:pPr>
    </w:p>
    <w:p w14:paraId="245A13BC" w14:textId="77777777" w:rsidR="008A04E8" w:rsidRPr="008A04E8" w:rsidRDefault="008A04E8" w:rsidP="008A04E8">
      <w:pPr>
        <w:jc w:val="both"/>
        <w:rPr>
          <w:sz w:val="22"/>
          <w:szCs w:val="22"/>
        </w:rPr>
      </w:pPr>
      <w:r w:rsidRPr="008A04E8">
        <w:rPr>
          <w:sz w:val="22"/>
          <w:szCs w:val="22"/>
        </w:rPr>
        <w:t>OIB ponuditelja______________________________________________________________</w:t>
      </w:r>
    </w:p>
    <w:p w14:paraId="2EB3D0C7" w14:textId="77777777" w:rsidR="008A04E8" w:rsidRPr="008A04E8" w:rsidRDefault="008A04E8" w:rsidP="008A04E8">
      <w:pPr>
        <w:jc w:val="both"/>
        <w:rPr>
          <w:sz w:val="22"/>
          <w:szCs w:val="22"/>
        </w:rPr>
      </w:pPr>
    </w:p>
    <w:p w14:paraId="435D2A56" w14:textId="77777777" w:rsidR="008A04E8" w:rsidRPr="008A04E8" w:rsidRDefault="008A04E8" w:rsidP="008A04E8">
      <w:pPr>
        <w:jc w:val="both"/>
        <w:rPr>
          <w:sz w:val="22"/>
          <w:szCs w:val="22"/>
        </w:rPr>
      </w:pPr>
      <w:r w:rsidRPr="008A04E8">
        <w:rPr>
          <w:sz w:val="22"/>
          <w:szCs w:val="22"/>
        </w:rPr>
        <w:t>Datum______________________________________________________________________</w:t>
      </w:r>
    </w:p>
    <w:p w14:paraId="682E04BC" w14:textId="77777777" w:rsidR="008A04E8" w:rsidRPr="008A04E8" w:rsidRDefault="008A04E8" w:rsidP="008A04E8">
      <w:pPr>
        <w:jc w:val="both"/>
        <w:rPr>
          <w:sz w:val="22"/>
          <w:szCs w:val="22"/>
        </w:rPr>
      </w:pPr>
    </w:p>
    <w:p w14:paraId="4878A093" w14:textId="77777777" w:rsidR="008A04E8" w:rsidRPr="008A04E8" w:rsidRDefault="008A04E8" w:rsidP="008A04E8">
      <w:pPr>
        <w:jc w:val="both"/>
        <w:rPr>
          <w:sz w:val="22"/>
          <w:szCs w:val="22"/>
        </w:rPr>
      </w:pPr>
    </w:p>
    <w:p w14:paraId="56B5000B" w14:textId="77777777" w:rsidR="008A04E8" w:rsidRPr="008A04E8" w:rsidRDefault="008A04E8" w:rsidP="008A04E8">
      <w:pPr>
        <w:jc w:val="both"/>
        <w:rPr>
          <w:sz w:val="22"/>
          <w:szCs w:val="22"/>
        </w:rPr>
      </w:pPr>
      <w:r w:rsidRPr="008A04E8">
        <w:rPr>
          <w:sz w:val="22"/>
          <w:szCs w:val="22"/>
        </w:rPr>
        <w:t>Pod materijalnom i kaznenom odgovornošću izjavljujemo da ćemo u jamstvenom roku otkloniti sve nedostatke koji se pojave, bez prava na posebnu naknadu.</w:t>
      </w:r>
    </w:p>
    <w:p w14:paraId="78CF7B43" w14:textId="77777777" w:rsidR="008A04E8" w:rsidRPr="008A04E8" w:rsidRDefault="008A04E8" w:rsidP="008A04E8">
      <w:pPr>
        <w:jc w:val="both"/>
        <w:rPr>
          <w:sz w:val="22"/>
          <w:szCs w:val="22"/>
        </w:rPr>
      </w:pPr>
    </w:p>
    <w:p w14:paraId="4AB8AE4D" w14:textId="77777777" w:rsidR="008A04E8" w:rsidRPr="008A04E8" w:rsidRDefault="008A04E8" w:rsidP="008A04E8">
      <w:pPr>
        <w:jc w:val="both"/>
        <w:rPr>
          <w:sz w:val="22"/>
          <w:szCs w:val="22"/>
        </w:rPr>
      </w:pPr>
      <w:r w:rsidRPr="008A04E8">
        <w:rPr>
          <w:sz w:val="22"/>
          <w:szCs w:val="22"/>
        </w:rPr>
        <w:t xml:space="preserve">Jamstveni rok teče od datuma završetka radova i traje </w:t>
      </w:r>
      <w:r w:rsidRPr="008A04E8">
        <w:rPr>
          <w:b/>
          <w:bCs/>
          <w:sz w:val="22"/>
          <w:szCs w:val="22"/>
        </w:rPr>
        <w:t>godinu dana.</w:t>
      </w:r>
    </w:p>
    <w:p w14:paraId="2A03AEA5" w14:textId="77777777" w:rsidR="008A04E8" w:rsidRPr="008A04E8" w:rsidRDefault="008A04E8" w:rsidP="008A04E8">
      <w:pPr>
        <w:jc w:val="both"/>
        <w:rPr>
          <w:sz w:val="22"/>
          <w:szCs w:val="22"/>
        </w:rPr>
      </w:pPr>
    </w:p>
    <w:p w14:paraId="6A4FAE48" w14:textId="77777777" w:rsidR="008A04E8" w:rsidRPr="008A04E8" w:rsidRDefault="008A04E8" w:rsidP="008A04E8">
      <w:pPr>
        <w:jc w:val="both"/>
        <w:rPr>
          <w:sz w:val="22"/>
          <w:szCs w:val="22"/>
        </w:rPr>
      </w:pPr>
      <w:r w:rsidRPr="008A04E8">
        <w:rPr>
          <w:sz w:val="22"/>
          <w:szCs w:val="22"/>
        </w:rPr>
        <w:t>Ime i prezime ovlaštene osobe ponuditelja_________________________________________</w:t>
      </w:r>
    </w:p>
    <w:p w14:paraId="0DDDDECB" w14:textId="77777777" w:rsidR="008A04E8" w:rsidRPr="008A04E8" w:rsidRDefault="008A04E8" w:rsidP="008A04E8">
      <w:pPr>
        <w:jc w:val="both"/>
        <w:rPr>
          <w:sz w:val="22"/>
          <w:szCs w:val="22"/>
        </w:rPr>
      </w:pPr>
    </w:p>
    <w:p w14:paraId="13B8D509" w14:textId="77777777" w:rsidR="008A04E8" w:rsidRPr="008A04E8" w:rsidRDefault="008A04E8" w:rsidP="008A04E8">
      <w:pPr>
        <w:jc w:val="both"/>
        <w:rPr>
          <w:sz w:val="22"/>
          <w:szCs w:val="22"/>
        </w:rPr>
      </w:pPr>
      <w:r w:rsidRPr="008A04E8">
        <w:rPr>
          <w:sz w:val="22"/>
          <w:szCs w:val="22"/>
        </w:rPr>
        <w:t>Potpis i pečat ovlaštene osobe ponuditelja__________________________________________</w:t>
      </w:r>
    </w:p>
    <w:p w14:paraId="34D17218" w14:textId="77777777" w:rsidR="008A04E8" w:rsidRPr="008A04E8" w:rsidRDefault="008A04E8" w:rsidP="008A04E8">
      <w:pPr>
        <w:rPr>
          <w:sz w:val="22"/>
          <w:szCs w:val="22"/>
        </w:rPr>
      </w:pPr>
    </w:p>
    <w:p w14:paraId="6212C28E" w14:textId="77777777" w:rsidR="008A04E8" w:rsidRPr="008A04E8" w:rsidRDefault="008A04E8" w:rsidP="008A04E8">
      <w:pPr>
        <w:rPr>
          <w:sz w:val="22"/>
          <w:szCs w:val="22"/>
        </w:rPr>
      </w:pPr>
    </w:p>
    <w:p w14:paraId="6E912ACC" w14:textId="77777777" w:rsidR="008A04E8" w:rsidRDefault="008A04E8" w:rsidP="008A04E8"/>
    <w:p w14:paraId="629AED23" w14:textId="77777777" w:rsidR="008A04E8" w:rsidRPr="00D84045" w:rsidRDefault="008A04E8" w:rsidP="003A16AB">
      <w:pPr>
        <w:spacing w:after="160" w:line="259" w:lineRule="auto"/>
      </w:pPr>
    </w:p>
    <w:sectPr w:rsidR="008A04E8" w:rsidRPr="00D840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CEA1A" w14:textId="77777777" w:rsidR="00853F03" w:rsidRDefault="00853F03" w:rsidP="00853F03">
      <w:r>
        <w:separator/>
      </w:r>
    </w:p>
  </w:endnote>
  <w:endnote w:type="continuationSeparator" w:id="0">
    <w:p w14:paraId="40D05E74" w14:textId="77777777" w:rsidR="00853F03" w:rsidRDefault="00853F03" w:rsidP="0085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4A085" w14:textId="77777777" w:rsidR="00853F03" w:rsidRDefault="00853F03" w:rsidP="00853F03">
      <w:r>
        <w:separator/>
      </w:r>
    </w:p>
  </w:footnote>
  <w:footnote w:type="continuationSeparator" w:id="0">
    <w:p w14:paraId="0E66BA86" w14:textId="77777777" w:rsidR="00853F03" w:rsidRDefault="00853F03" w:rsidP="00853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10A87"/>
    <w:multiLevelType w:val="hybridMultilevel"/>
    <w:tmpl w:val="1D4A27E6"/>
    <w:lvl w:ilvl="0" w:tplc="80E8B2E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99C67BC"/>
    <w:multiLevelType w:val="hybridMultilevel"/>
    <w:tmpl w:val="C43EFD5C"/>
    <w:lvl w:ilvl="0" w:tplc="0B24C4B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A075E9E"/>
    <w:multiLevelType w:val="hybridMultilevel"/>
    <w:tmpl w:val="24402A4E"/>
    <w:lvl w:ilvl="0" w:tplc="80E8B2E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EB7109C"/>
    <w:multiLevelType w:val="hybridMultilevel"/>
    <w:tmpl w:val="E64C6CD6"/>
    <w:lvl w:ilvl="0" w:tplc="0B24C4B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EF97B24"/>
    <w:multiLevelType w:val="hybridMultilevel"/>
    <w:tmpl w:val="A874DC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2DA70B11"/>
    <w:multiLevelType w:val="hybridMultilevel"/>
    <w:tmpl w:val="984C34CC"/>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32D83F27"/>
    <w:multiLevelType w:val="multilevel"/>
    <w:tmpl w:val="F29A918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E057538"/>
    <w:multiLevelType w:val="hybridMultilevel"/>
    <w:tmpl w:val="18D060A2"/>
    <w:lvl w:ilvl="0" w:tplc="BA8641C6">
      <w:start w:val="1"/>
      <w:numFmt w:val="decimal"/>
      <w:lvlText w:val="%1."/>
      <w:lvlJc w:val="left"/>
      <w:pPr>
        <w:ind w:left="420" w:hanging="360"/>
      </w:pPr>
      <w:rPr>
        <w:rFonts w:ascii="Times New Roman" w:hAnsi="Times New Roman" w:cs="Times New Roman"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8" w15:restartNumberingAfterBreak="0">
    <w:nsid w:val="4E351900"/>
    <w:multiLevelType w:val="multilevel"/>
    <w:tmpl w:val="9E164E4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215332C"/>
    <w:multiLevelType w:val="hybridMultilevel"/>
    <w:tmpl w:val="FC027758"/>
    <w:lvl w:ilvl="0" w:tplc="041A000F">
      <w:start w:val="8"/>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0" w15:restartNumberingAfterBreak="0">
    <w:nsid w:val="540751D1"/>
    <w:multiLevelType w:val="hybridMultilevel"/>
    <w:tmpl w:val="033A350C"/>
    <w:lvl w:ilvl="0" w:tplc="0B24C4B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571F7D18"/>
    <w:multiLevelType w:val="hybridMultilevel"/>
    <w:tmpl w:val="8A4E5FC6"/>
    <w:lvl w:ilvl="0" w:tplc="041A0017">
      <w:start w:val="1"/>
      <w:numFmt w:val="lowerLetter"/>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65861089"/>
    <w:multiLevelType w:val="multilevel"/>
    <w:tmpl w:val="0EE8200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E320FE0"/>
    <w:multiLevelType w:val="hybridMultilevel"/>
    <w:tmpl w:val="7E78379A"/>
    <w:lvl w:ilvl="0" w:tplc="0B24C4B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7EE32DCB"/>
    <w:multiLevelType w:val="hybridMultilevel"/>
    <w:tmpl w:val="071AD96A"/>
    <w:lvl w:ilvl="0" w:tplc="80E8B2E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13"/>
  </w:num>
  <w:num w:numId="5">
    <w:abstractNumId w:val="11"/>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5"/>
  </w:num>
  <w:num w:numId="8">
    <w:abstractNumId w:val="4"/>
  </w:num>
  <w:num w:numId="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0"/>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16"/>
    <w:rsid w:val="00005039"/>
    <w:rsid w:val="000332E1"/>
    <w:rsid w:val="00066973"/>
    <w:rsid w:val="000D66DA"/>
    <w:rsid w:val="00135438"/>
    <w:rsid w:val="001C7BA9"/>
    <w:rsid w:val="00227316"/>
    <w:rsid w:val="00272183"/>
    <w:rsid w:val="00287B60"/>
    <w:rsid w:val="00293258"/>
    <w:rsid w:val="003064D6"/>
    <w:rsid w:val="00393FD9"/>
    <w:rsid w:val="003A16AB"/>
    <w:rsid w:val="003F2D67"/>
    <w:rsid w:val="005302B8"/>
    <w:rsid w:val="00773418"/>
    <w:rsid w:val="007D4236"/>
    <w:rsid w:val="00802B7B"/>
    <w:rsid w:val="00853F03"/>
    <w:rsid w:val="008A04E8"/>
    <w:rsid w:val="00911BBD"/>
    <w:rsid w:val="00920568"/>
    <w:rsid w:val="00A20279"/>
    <w:rsid w:val="00AB2AD8"/>
    <w:rsid w:val="00B05B15"/>
    <w:rsid w:val="00BD090C"/>
    <w:rsid w:val="00BF0BB8"/>
    <w:rsid w:val="00BF1580"/>
    <w:rsid w:val="00C77CDB"/>
    <w:rsid w:val="00C87E7B"/>
    <w:rsid w:val="00D84045"/>
    <w:rsid w:val="00DC33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D508"/>
  <w15:chartTrackingRefBased/>
  <w15:docId w15:val="{76AD08BE-3AEA-4E3F-B8C5-D8A3D180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31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nhideWhenUsed/>
    <w:rsid w:val="00227316"/>
    <w:rPr>
      <w:color w:val="0563C1"/>
      <w:u w:val="single"/>
    </w:rPr>
  </w:style>
  <w:style w:type="character" w:customStyle="1" w:styleId="BezproredaChar">
    <w:name w:val="Bez proreda Char"/>
    <w:link w:val="Bezproreda"/>
    <w:locked/>
    <w:rsid w:val="00227316"/>
    <w:rPr>
      <w:rFonts w:ascii="Calibri" w:eastAsia="Calibri" w:hAnsi="Calibri" w:cs="Calibri"/>
    </w:rPr>
  </w:style>
  <w:style w:type="paragraph" w:styleId="Bezproreda">
    <w:name w:val="No Spacing"/>
    <w:link w:val="BezproredaChar"/>
    <w:qFormat/>
    <w:rsid w:val="00227316"/>
    <w:pPr>
      <w:spacing w:after="0" w:line="240" w:lineRule="auto"/>
      <w:ind w:left="425"/>
    </w:pPr>
    <w:rPr>
      <w:rFonts w:ascii="Calibri" w:eastAsia="Calibri" w:hAnsi="Calibri" w:cs="Calibri"/>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qFormat/>
    <w:locked/>
    <w:rsid w:val="00227316"/>
    <w:rPr>
      <w:sz w:val="24"/>
      <w:szCs w:val="24"/>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227316"/>
    <w:pPr>
      <w:ind w:left="720"/>
      <w:contextualSpacing/>
    </w:pPr>
    <w:rPr>
      <w:rFonts w:asciiTheme="minorHAnsi" w:eastAsiaTheme="minorHAnsi" w:hAnsiTheme="minorHAnsi" w:cstheme="minorBidi"/>
      <w:lang w:eastAsia="en-US"/>
    </w:rPr>
  </w:style>
  <w:style w:type="character" w:styleId="Nerijeenospominjanje">
    <w:name w:val="Unresolved Mention"/>
    <w:basedOn w:val="Zadanifontodlomka"/>
    <w:uiPriority w:val="99"/>
    <w:semiHidden/>
    <w:unhideWhenUsed/>
    <w:rsid w:val="00227316"/>
    <w:rPr>
      <w:color w:val="605E5C"/>
      <w:shd w:val="clear" w:color="auto" w:fill="E1DFDD"/>
    </w:rPr>
  </w:style>
  <w:style w:type="paragraph" w:styleId="Zaglavlje">
    <w:name w:val="header"/>
    <w:basedOn w:val="Normal"/>
    <w:link w:val="ZaglavljeChar"/>
    <w:uiPriority w:val="99"/>
    <w:unhideWhenUsed/>
    <w:rsid w:val="00853F03"/>
    <w:pPr>
      <w:tabs>
        <w:tab w:val="center" w:pos="4536"/>
        <w:tab w:val="right" w:pos="9072"/>
      </w:tabs>
    </w:pPr>
  </w:style>
  <w:style w:type="character" w:customStyle="1" w:styleId="ZaglavljeChar">
    <w:name w:val="Zaglavlje Char"/>
    <w:basedOn w:val="Zadanifontodlomka"/>
    <w:link w:val="Zaglavlje"/>
    <w:uiPriority w:val="99"/>
    <w:rsid w:val="00853F03"/>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53F03"/>
    <w:pPr>
      <w:tabs>
        <w:tab w:val="center" w:pos="4536"/>
        <w:tab w:val="right" w:pos="9072"/>
      </w:tabs>
    </w:pPr>
  </w:style>
  <w:style w:type="character" w:customStyle="1" w:styleId="PodnojeChar">
    <w:name w:val="Podnožje Char"/>
    <w:basedOn w:val="Zadanifontodlomka"/>
    <w:link w:val="Podnoje"/>
    <w:uiPriority w:val="99"/>
    <w:rsid w:val="00853F03"/>
    <w:rPr>
      <w:rFonts w:ascii="Times New Roman" w:eastAsia="Times New Roman" w:hAnsi="Times New Roman" w:cs="Times New Roman"/>
      <w:sz w:val="24"/>
      <w:szCs w:val="24"/>
      <w:lang w:eastAsia="hr-HR"/>
    </w:rPr>
  </w:style>
  <w:style w:type="table" w:styleId="Reetkatablice">
    <w:name w:val="Table Grid"/>
    <w:basedOn w:val="Obinatablica"/>
    <w:uiPriority w:val="39"/>
    <w:rsid w:val="008A04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736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gronet.apprrr.hr/Forms/CommonForms/TenderOffer.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znjan.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onela.bencicgrdic@liznjan.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pcinaliznjan@liznjan.hr" TargetMode="External"/><Relationship Id="rId4" Type="http://schemas.openxmlformats.org/officeDocument/2006/relationships/settings" Target="settings.xml"/><Relationship Id="rId9" Type="http://schemas.openxmlformats.org/officeDocument/2006/relationships/hyperlink" Target="http://www.liznjan.hr" TargetMode="External"/><Relationship Id="rId14" Type="http://schemas.openxmlformats.org/officeDocument/2006/relationships/hyperlink" Target="https://agronet.apprr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C47FA-C157-494C-8E88-318393F8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3099</Words>
  <Characters>17669</Characters>
  <Application>Microsoft Office Word</Application>
  <DocSecurity>4</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Antonela</dc:creator>
  <cp:keywords/>
  <dc:description/>
  <cp:lastModifiedBy>Antonela</cp:lastModifiedBy>
  <cp:revision>2</cp:revision>
  <dcterms:created xsi:type="dcterms:W3CDTF">2020-09-15T11:02:00Z</dcterms:created>
  <dcterms:modified xsi:type="dcterms:W3CDTF">2020-09-15T11:02:00Z</dcterms:modified>
</cp:coreProperties>
</file>